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D" w:rsidRPr="00E01A6D" w:rsidRDefault="00D344DC" w:rsidP="00E01A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определить г</w:t>
      </w:r>
      <w:r w:rsidR="00E01A6D" w:rsidRPr="00E01A6D">
        <w:rPr>
          <w:rFonts w:ascii="Times New Roman" w:hAnsi="Times New Roman" w:cs="Times New Roman"/>
          <w:b/>
          <w:sz w:val="28"/>
          <w:szCs w:val="28"/>
        </w:rPr>
        <w:t>отовность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E01A6D" w:rsidRPr="00E01A6D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</w:p>
    <w:p w:rsidR="00E01A6D" w:rsidRDefault="00E01A6D" w:rsidP="00E01A6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b/>
          <w:sz w:val="28"/>
          <w:szCs w:val="28"/>
        </w:rPr>
        <w:t>Готовность ребенка - будущего первоклассника</w:t>
      </w:r>
      <w:r w:rsidRPr="00E01A6D">
        <w:rPr>
          <w:rFonts w:ascii="Times New Roman" w:hAnsi="Times New Roman" w:cs="Times New Roman"/>
          <w:sz w:val="28"/>
          <w:szCs w:val="28"/>
        </w:rPr>
        <w:t xml:space="preserve"> к школе зависит от самых разнообразных факторов. Каковы эти показатели, как готовить и мотивировать ребенка к школе </w:t>
      </w:r>
      <w:r w:rsidR="00E01A6D">
        <w:rPr>
          <w:rFonts w:ascii="Times New Roman" w:hAnsi="Times New Roman" w:cs="Times New Roman"/>
          <w:sz w:val="28"/>
          <w:szCs w:val="28"/>
        </w:rPr>
        <w:t>интересует многих ро</w:t>
      </w:r>
      <w:r w:rsidR="00D344DC">
        <w:rPr>
          <w:rFonts w:ascii="Times New Roman" w:hAnsi="Times New Roman" w:cs="Times New Roman"/>
          <w:sz w:val="28"/>
          <w:szCs w:val="28"/>
        </w:rPr>
        <w:t>д</w:t>
      </w:r>
      <w:r w:rsidR="00E01A6D">
        <w:rPr>
          <w:rFonts w:ascii="Times New Roman" w:hAnsi="Times New Roman" w:cs="Times New Roman"/>
          <w:sz w:val="28"/>
          <w:szCs w:val="28"/>
        </w:rPr>
        <w:t>ителей.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Готовность ребенка, действительно, зависит от многого:  это возраст, состояние здоровья ребенка и его физическая готовность к обучению в школе. Эти три фактора очень связаны между собой.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 xml:space="preserve">Ведь не секрет, </w:t>
      </w:r>
      <w:r w:rsidR="00D344DC">
        <w:rPr>
          <w:rFonts w:ascii="Times New Roman" w:hAnsi="Times New Roman" w:cs="Times New Roman"/>
          <w:sz w:val="28"/>
          <w:szCs w:val="28"/>
        </w:rPr>
        <w:t xml:space="preserve">что поступающие в школу детки </w:t>
      </w:r>
      <w:r w:rsidRPr="00E01A6D">
        <w:rPr>
          <w:rFonts w:ascii="Times New Roman" w:hAnsi="Times New Roman" w:cs="Times New Roman"/>
          <w:sz w:val="28"/>
          <w:szCs w:val="28"/>
        </w:rPr>
        <w:t>6 и 7-летнего возраста очень отличаются  по физическим показателям,  по уровню кругозора, эмоциональным проявлениям, мотивации.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Style w:val="a4"/>
          <w:rFonts w:ascii="Times New Roman" w:hAnsi="Times New Roman" w:cs="Times New Roman"/>
          <w:sz w:val="28"/>
          <w:szCs w:val="28"/>
        </w:rPr>
        <w:t>Что нужно понимать родителям, которые собираются отдавать ребенка в первый класс?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Что говорит родитель ребенка-дошкольника, которому еще не исполнилось 6 лет, а его хотят отдавать в школу? «Мы уже умеем читать, писать, считать и он очень хочет в школу?» Что видит на приеме  психолог? Часто перед ним сидит совсем маленький ребенок, рост, вес и другие физические показатели которого совсем не располагают к благополучному переживанию школьных нагрузок, и который, к тому же, пока еще очень часто болеет.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На вопрос психолога «Хочешь ли ты в школу?» ребенок часто говорит «нет», а если ответ все-таки «да»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 xml:space="preserve"> то у таких деток часто преобладает игровая мотивация: «Я там буду играть с моими друзьями» или «Так мама сказала».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ДОШКОЛЬНИКИ 6-7-ЛЕТНЕГО ВОЗРАСТА ИМЕЮТ СОВСЕМ ДРУГИЕ ПАРАМЕТРЫ И ПРОПОРЦИИ ТЕЛА, ОНИ, КАК ПРАВИЛО, МЕНЬШЕ БОЛЕЮТ   (КОГДА ВИДИШЬ  ТАКОГО РЕБЕНКА, ЧЕТКО ПРЕДСТАВЛЯЕШЬ, ЧТО ОН САМ СМОЖЕТ ДОНЕСТИ ДО ШКОЛЫ СВОЙ ПОРТФЕЛЬ, САМ МОЖЕТ СПРАВИТЬСЯ СО СВОЕЙ ОДЕЖДОЙ, ДА И 4-5, А ПОТОМ И ШЕСТЬ УРОКОВ СМОЖЕТ ВЫДЕРЖАТЬ, НАХОДЯСЬ В ШКОЛЕ).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 xml:space="preserve">Такие детки легче идут на контакт, им, как правило, интересно общаться с новым взрослым, они имеют больше знаний об окружающем их мире. А на вопрос «Что ты 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>/будешь делать в школе?» отвечают: «Учиться, узнавать новое, изучать разные предметы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Style w:val="a4"/>
          <w:rFonts w:ascii="Times New Roman" w:hAnsi="Times New Roman" w:cs="Times New Roman"/>
          <w:sz w:val="28"/>
          <w:szCs w:val="28"/>
        </w:rPr>
        <w:t> Существует множество признаков</w:t>
      </w:r>
      <w:proofErr w:type="gramStart"/>
      <w:r w:rsidRPr="00E01A6D">
        <w:rPr>
          <w:rStyle w:val="a4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A6D">
        <w:rPr>
          <w:rStyle w:val="a4"/>
          <w:rFonts w:ascii="Times New Roman" w:hAnsi="Times New Roman" w:cs="Times New Roman"/>
          <w:sz w:val="28"/>
          <w:szCs w:val="28"/>
        </w:rPr>
        <w:t xml:space="preserve"> по которым можно определить готов ли ваш ребенок к обучению в школе: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 xml:space="preserve">1) физическая готовность. Это рост, вес, пропорции тела, которые соответствуют средним нормам развития 6-7 летних детей; развитие мелкой моторики кистей рук и пальчиков, состояние органов зрения и слуха (глаза и уши); правильная осанка. Для родителей сигналом о том, что ребенок физически готов к школе может стать выпавший молочный зуб, возможность дотянуться рукой до противоположного уха, повторить известное многим </w:t>
      </w:r>
      <w:r w:rsidR="00D344DC">
        <w:rPr>
          <w:rFonts w:ascii="Times New Roman" w:hAnsi="Times New Roman" w:cs="Times New Roman"/>
          <w:sz w:val="28"/>
          <w:szCs w:val="28"/>
        </w:rPr>
        <w:t>упражнение «Коза-корова» из Фил</w:t>
      </w:r>
      <w:r w:rsidRPr="00E01A6D">
        <w:rPr>
          <w:rFonts w:ascii="Times New Roman" w:hAnsi="Times New Roman" w:cs="Times New Roman"/>
          <w:sz w:val="28"/>
          <w:szCs w:val="28"/>
        </w:rPr>
        <w:t>и</w:t>
      </w:r>
      <w:r w:rsidR="00D344DC">
        <w:rPr>
          <w:rFonts w:ascii="Times New Roman" w:hAnsi="Times New Roman" w:cs="Times New Roman"/>
          <w:sz w:val="28"/>
          <w:szCs w:val="28"/>
        </w:rPr>
        <w:t>п</w:t>
      </w:r>
      <w:r w:rsidRPr="00E01A6D">
        <w:rPr>
          <w:rFonts w:ascii="Times New Roman" w:hAnsi="Times New Roman" w:cs="Times New Roman"/>
          <w:sz w:val="28"/>
          <w:szCs w:val="28"/>
        </w:rPr>
        <w:t>пинского теста, попрыгать на одной ноге.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2) мотивационная готовность. Мотивация у ребенка может быть разная: «буду играть с друзьями»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 xml:space="preserve">(игровая), «буду знакомиться с новыми детками, </w:t>
      </w:r>
      <w:r w:rsidRPr="00E01A6D">
        <w:rPr>
          <w:rFonts w:ascii="Times New Roman" w:hAnsi="Times New Roman" w:cs="Times New Roman"/>
          <w:sz w:val="28"/>
          <w:szCs w:val="28"/>
        </w:rPr>
        <w:lastRenderedPageBreak/>
        <w:t xml:space="preserve">общаться» (коммуникативная), «буду получать хорошие оценки, делать так, чтобы учитель обращал на меня внимание» (социальная). Конечно 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 xml:space="preserve"> хорошо, если у будущего первокласс</w:t>
      </w:r>
      <w:r w:rsidR="00D344DC">
        <w:rPr>
          <w:rFonts w:ascii="Times New Roman" w:hAnsi="Times New Roman" w:cs="Times New Roman"/>
          <w:sz w:val="28"/>
          <w:szCs w:val="28"/>
        </w:rPr>
        <w:t xml:space="preserve">ника есть интерес к процессу </w:t>
      </w:r>
      <w:proofErr w:type="spellStart"/>
      <w:r w:rsidR="00D344DC">
        <w:rPr>
          <w:rFonts w:ascii="Times New Roman" w:hAnsi="Times New Roman" w:cs="Times New Roman"/>
          <w:sz w:val="28"/>
          <w:szCs w:val="28"/>
        </w:rPr>
        <w:t>учё</w:t>
      </w:r>
      <w:r w:rsidRPr="00E01A6D">
        <w:rPr>
          <w:rFonts w:ascii="Times New Roman" w:hAnsi="Times New Roman" w:cs="Times New Roman"/>
          <w:sz w:val="28"/>
          <w:szCs w:val="28"/>
        </w:rPr>
        <w:t>бы-учебная</w:t>
      </w:r>
      <w:proofErr w:type="spellEnd"/>
      <w:r w:rsidRPr="00E01A6D">
        <w:rPr>
          <w:rFonts w:ascii="Times New Roman" w:hAnsi="Times New Roman" w:cs="Times New Roman"/>
          <w:sz w:val="28"/>
          <w:szCs w:val="28"/>
        </w:rPr>
        <w:t xml:space="preserve"> мотивация («хочу учиться, хочу изучать разные предметы, хочу узнать много нового, мне интересно узнавать разную информацию»). К сожалению, учебная мотивация присутствует не у всех деток, идущих в школу.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3) готовность в сфере познавательных процессов (определенный уровень развития памяти, внимания, мышления: умение концентрировать внимание на определенное время, умение запоминать новую информацию, умение сравнивать, умение анализировать и обобщать…)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 xml:space="preserve">4) личностная готовность (представление о себе во времени 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 xml:space="preserve"> прошлом, настоящем и будущем, формирование самооценки, определенная ответственность за свои действия)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5) эмоционально-волевая готовность (умение контролировать свои эмоции, появление произвольности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-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умение выполнять действия, которые вообще-то делать совсем не хочется)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6) готовность в сфере развития знаний об окружающем мире (это элементарные знания о природе, времени, растениях и животных, погодных явлениях, пространстве и форме предметов)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7) коммуникативная готовность (желание идти на конта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кт с взр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>ослым человеком и детками)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8) готовность в сфере социальных норм (знание о нормах поведения, самообслуживание).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Отсутствие хотя бы 3 признаков готовности сигнализируют о том, что возможны проблемы в адаптации к школьной жизни.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Style w:val="a4"/>
          <w:rFonts w:ascii="Times New Roman" w:hAnsi="Times New Roman" w:cs="Times New Roman"/>
          <w:sz w:val="28"/>
          <w:szCs w:val="28"/>
        </w:rPr>
        <w:t>   На что родителям обязательно обращать внимание при подготовке ребенка к школе?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Очень часто родители, которые обеспокоены подготовкой ребенка к школе, стараются сделать акцент на интеллектуальном развитии. Поэтому малыш посещает курсы для дошкольников, развивающие занятия и даже языковые курсы. Но при этом забываются очень простые, но важные моменты: ребенок, который идет в школу, должен уметь позаботиться о себе – уметь одеться-раздеться, справиться с пуговицами</w:t>
      </w:r>
      <w:r w:rsidR="00D344DC">
        <w:rPr>
          <w:rFonts w:ascii="Times New Roman" w:hAnsi="Times New Roman" w:cs="Times New Roman"/>
          <w:sz w:val="28"/>
          <w:szCs w:val="28"/>
        </w:rPr>
        <w:t xml:space="preserve"> – </w:t>
      </w:r>
      <w:r w:rsidRPr="00E01A6D">
        <w:rPr>
          <w:rFonts w:ascii="Times New Roman" w:hAnsi="Times New Roman" w:cs="Times New Roman"/>
          <w:sz w:val="28"/>
          <w:szCs w:val="28"/>
        </w:rPr>
        <w:t>замками</w:t>
      </w:r>
      <w:r w:rsidR="00D344DC">
        <w:rPr>
          <w:rFonts w:ascii="Times New Roman" w:hAnsi="Times New Roman" w:cs="Times New Roman"/>
          <w:sz w:val="28"/>
          <w:szCs w:val="28"/>
        </w:rPr>
        <w:t xml:space="preserve"> – </w:t>
      </w:r>
      <w:r w:rsidRPr="00E01A6D">
        <w:rPr>
          <w:rFonts w:ascii="Times New Roman" w:hAnsi="Times New Roman" w:cs="Times New Roman"/>
          <w:sz w:val="28"/>
          <w:szCs w:val="28"/>
        </w:rPr>
        <w:t>ремнями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-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шапками-завязками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-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шнурками, знать об элементарных гигиенических нормах (что делать после посещения туалета, перед едой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>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 xml:space="preserve">ОЧЕНЬ ПОМОГАЕТ АДАПТИРОВАТЬСЯ В ШКОЛЕ УМЕНИЕ ДЕТОК УСТАНАВЛИВАТЬ КОНТАКТ С ДРУГИМИ ЛЮДЬМИ МАЛЕНЬКИМИ И 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ВЗРОСЛЫМИ</w:t>
      </w:r>
      <w:r w:rsidR="00D344DC">
        <w:rPr>
          <w:rFonts w:ascii="Times New Roman" w:hAnsi="Times New Roman" w:cs="Times New Roman"/>
          <w:sz w:val="28"/>
          <w:szCs w:val="28"/>
        </w:rPr>
        <w:t>,</w:t>
      </w:r>
      <w:r w:rsidRPr="00E01A6D">
        <w:rPr>
          <w:rFonts w:ascii="Times New Roman" w:hAnsi="Times New Roman" w:cs="Times New Roman"/>
          <w:sz w:val="28"/>
          <w:szCs w:val="28"/>
        </w:rPr>
        <w:t xml:space="preserve"> 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 xml:space="preserve">ПОЭТОМУ В ОСТАВШЕЕСЯ ДО ШКОЛЫ ВРЕМЯ УЧИМ МАЛЫШЕЙ БЕЗОПАСНО ДЛЯ СЕБЯ 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 xml:space="preserve"> 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 xml:space="preserve">В САДИКЕ, 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НА ДЕТСКОЙ ПЛОЩАДКЕ, В ГРУППАХ, КОТОРЫЕ СКЛАДЫВАЮТСЯ СИТУАТИВНО ГДЕ УГОДНО.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Для этого родителям тоже желательно включаться в процесс собственным примером, показывая, как это можно делать.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lastRenderedPageBreak/>
        <w:t>Отлично работают игры: ролевые, в которых можно проиграть разные варианты общения, активные</w:t>
      </w:r>
      <w:r w:rsidR="00D344DC">
        <w:rPr>
          <w:rFonts w:ascii="Times New Roman" w:hAnsi="Times New Roman" w:cs="Times New Roman"/>
          <w:sz w:val="28"/>
          <w:szCs w:val="28"/>
        </w:rPr>
        <w:t xml:space="preserve"> – </w:t>
      </w:r>
      <w:r w:rsidRPr="00E01A6D">
        <w:rPr>
          <w:rFonts w:ascii="Times New Roman" w:hAnsi="Times New Roman" w:cs="Times New Roman"/>
          <w:sz w:val="28"/>
          <w:szCs w:val="28"/>
        </w:rPr>
        <w:t>подвижные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>-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r w:rsidRPr="00E01A6D">
        <w:rPr>
          <w:rFonts w:ascii="Times New Roman" w:hAnsi="Times New Roman" w:cs="Times New Roman"/>
          <w:sz w:val="28"/>
          <w:szCs w:val="28"/>
        </w:rPr>
        <w:t xml:space="preserve">командные или просто настольные, в которых нужно играть по правилам, учитывая интересы команды, 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 xml:space="preserve"> не забывая и о себе. 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 xml:space="preserve"> конечно же, невозможно не сказать о том, что для психологической готовности ребенка к школе важна позиция его родителей, их спокойствие-тревожность  относительно школьной жизни малыша, их уверенность - неверие в то, что все получится и ребенок справится.</w:t>
      </w:r>
    </w:p>
    <w:p w:rsidR="00D344DC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 xml:space="preserve">Очень важна внутренняя установка родителей, потому что даже транслируя малышу и окружающим «все хорошо», </w:t>
      </w:r>
      <w:r w:rsidR="00D34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A6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01A6D">
        <w:rPr>
          <w:rFonts w:ascii="Times New Roman" w:hAnsi="Times New Roman" w:cs="Times New Roman"/>
          <w:sz w:val="28"/>
          <w:szCs w:val="28"/>
        </w:rPr>
        <w:t xml:space="preserve"> не веря в это, родитель передает будущему первокласснику свою тревогу и неуверенность. </w:t>
      </w:r>
    </w:p>
    <w:p w:rsidR="00C322F3" w:rsidRPr="00E01A6D" w:rsidRDefault="00C322F3" w:rsidP="00E01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1A6D">
        <w:rPr>
          <w:rFonts w:ascii="Times New Roman" w:hAnsi="Times New Roman" w:cs="Times New Roman"/>
          <w:sz w:val="28"/>
          <w:szCs w:val="28"/>
        </w:rPr>
        <w:t>Поэтому, верим в своих детей, чаще говорим им «ты справишься».</w:t>
      </w:r>
    </w:p>
    <w:p w:rsidR="00875210" w:rsidRPr="00E01A6D" w:rsidRDefault="00875210" w:rsidP="00E01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1A6D" w:rsidRPr="00E01A6D" w:rsidRDefault="00E01A6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01A6D" w:rsidRPr="00E01A6D" w:rsidSect="0066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2F3"/>
    <w:rsid w:val="0066481F"/>
    <w:rsid w:val="00875210"/>
    <w:rsid w:val="00C322F3"/>
    <w:rsid w:val="00D344DC"/>
    <w:rsid w:val="00E01A6D"/>
    <w:rsid w:val="00F8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head-describe-txt">
    <w:name w:val="article-head-describe-txt"/>
    <w:basedOn w:val="a"/>
    <w:rsid w:val="00C3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2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2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1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0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5</cp:revision>
  <dcterms:created xsi:type="dcterms:W3CDTF">2017-09-04T05:59:00Z</dcterms:created>
  <dcterms:modified xsi:type="dcterms:W3CDTF">2017-09-05T10:52:00Z</dcterms:modified>
</cp:coreProperties>
</file>