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C9" w:rsidRDefault="00003FC9" w:rsidP="00140C6B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407400"/>
            <wp:effectExtent l="19050" t="0" r="3175" b="0"/>
            <wp:docPr id="2" name="Рисунок 0" descr="4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_page-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FC9" w:rsidRDefault="00003FC9" w:rsidP="00140C6B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3FC9" w:rsidRDefault="00003FC9" w:rsidP="00140C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C6B" w:rsidRDefault="00140C6B" w:rsidP="00140C6B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часть</w:t>
      </w:r>
    </w:p>
    <w:p w:rsidR="00140C6B" w:rsidRPr="00140C6B" w:rsidRDefault="00140C6B" w:rsidP="00140C6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F74" w:rsidRPr="004F771C" w:rsidRDefault="00702F74" w:rsidP="00140C6B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71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02F74" w:rsidRPr="004F771C" w:rsidRDefault="00702F74" w:rsidP="00D81B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F74" w:rsidRPr="004F771C" w:rsidRDefault="00702F74" w:rsidP="00D81B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771C">
        <w:rPr>
          <w:rFonts w:ascii="Times New Roman" w:hAnsi="Times New Roman" w:cs="Times New Roman"/>
          <w:sz w:val="28"/>
          <w:szCs w:val="28"/>
        </w:rPr>
        <w:tab/>
        <w:t xml:space="preserve">В настоящем отчете приведены результаты проведения </w:t>
      </w:r>
      <w:proofErr w:type="spellStart"/>
      <w:r w:rsidRPr="004F771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F771C">
        <w:rPr>
          <w:rFonts w:ascii="Times New Roman" w:hAnsi="Times New Roman" w:cs="Times New Roman"/>
          <w:sz w:val="28"/>
          <w:szCs w:val="28"/>
        </w:rPr>
        <w:t xml:space="preserve"> деятельности муниципального бюджетного общеобразовательного учреждения гимназии № 2 города Георгиевска</w:t>
      </w:r>
      <w:r w:rsidR="00424A2C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Pr="004F771C">
        <w:rPr>
          <w:rFonts w:ascii="Times New Roman" w:hAnsi="Times New Roman" w:cs="Times New Roman"/>
          <w:sz w:val="28"/>
          <w:szCs w:val="28"/>
        </w:rPr>
        <w:t xml:space="preserve"> за 2018 год. </w:t>
      </w:r>
      <w:proofErr w:type="gramStart"/>
      <w:r w:rsidRPr="004F771C">
        <w:rPr>
          <w:rFonts w:ascii="Times New Roman" w:hAnsi="Times New Roman" w:cs="Times New Roman"/>
          <w:sz w:val="28"/>
          <w:szCs w:val="28"/>
        </w:rPr>
        <w:t xml:space="preserve">Отчет по </w:t>
      </w:r>
      <w:proofErr w:type="spellStart"/>
      <w:r w:rsidRPr="004F771C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4F771C">
        <w:rPr>
          <w:rFonts w:ascii="Times New Roman" w:hAnsi="Times New Roman" w:cs="Times New Roman"/>
          <w:sz w:val="28"/>
          <w:szCs w:val="28"/>
        </w:rPr>
        <w:t xml:space="preserve"> составлен в соответствии с пунктом 3 части 2 статьи 29 Федерального закона от 29 декабря 2012 года №273-ФЗ «Об образовании в Российской Федерации», требованиями приказов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Pr="004F771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F771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 и от 10 декабря 2013 года № 1324 «Об утверждении показателей деятельности образовательной организации</w:t>
      </w:r>
      <w:proofErr w:type="gramEnd"/>
      <w:r w:rsidRPr="004F771C">
        <w:rPr>
          <w:rFonts w:ascii="Times New Roman" w:hAnsi="Times New Roman" w:cs="Times New Roman"/>
          <w:sz w:val="28"/>
          <w:szCs w:val="28"/>
        </w:rPr>
        <w:t xml:space="preserve">, подлежащей </w:t>
      </w:r>
      <w:proofErr w:type="spellStart"/>
      <w:r w:rsidRPr="004F771C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4F771C">
        <w:rPr>
          <w:rFonts w:ascii="Times New Roman" w:hAnsi="Times New Roman" w:cs="Times New Roman"/>
          <w:sz w:val="28"/>
          <w:szCs w:val="28"/>
        </w:rPr>
        <w:t xml:space="preserve">». В процессе </w:t>
      </w:r>
      <w:proofErr w:type="spellStart"/>
      <w:r w:rsidRPr="004F771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4F771C">
        <w:rPr>
          <w:rFonts w:ascii="Times New Roman" w:hAnsi="Times New Roman" w:cs="Times New Roman"/>
          <w:sz w:val="28"/>
          <w:szCs w:val="28"/>
        </w:rPr>
        <w:t xml:space="preserve"> была осуществлена оценка образовательной деятельности Учреждения, системы управления, содержания, качества подготовки </w:t>
      </w:r>
      <w:proofErr w:type="gramStart"/>
      <w:r w:rsidRPr="004F77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771C">
        <w:rPr>
          <w:rFonts w:ascii="Times New Roman" w:hAnsi="Times New Roman" w:cs="Times New Roman"/>
          <w:sz w:val="28"/>
          <w:szCs w:val="28"/>
        </w:rPr>
        <w:t xml:space="preserve">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образования. </w:t>
      </w:r>
    </w:p>
    <w:p w:rsidR="00702F74" w:rsidRPr="004F771C" w:rsidRDefault="00702F74" w:rsidP="00D81B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771C">
        <w:rPr>
          <w:rFonts w:ascii="Times New Roman" w:hAnsi="Times New Roman" w:cs="Times New Roman"/>
          <w:sz w:val="28"/>
          <w:szCs w:val="28"/>
        </w:rPr>
        <w:tab/>
        <w:t xml:space="preserve">В соответствии с приказом Министерства образования и науки Российской Федерации от 14.06.2013 года № 462 в структуру отчета включены аналитическая часть и результаты анализа показателей деятельности МБОУ гимназии № 2 г. Георгиевска. </w:t>
      </w:r>
    </w:p>
    <w:p w:rsidR="00702F74" w:rsidRPr="004F771C" w:rsidRDefault="00702F74" w:rsidP="00D81B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771C">
        <w:rPr>
          <w:rFonts w:ascii="Times New Roman" w:hAnsi="Times New Roman" w:cs="Times New Roman"/>
          <w:sz w:val="28"/>
          <w:szCs w:val="28"/>
        </w:rPr>
        <w:t xml:space="preserve">Аналитическая часть содержит разделы: </w:t>
      </w:r>
    </w:p>
    <w:p w:rsidR="00424A2C" w:rsidRPr="00B53BC9" w:rsidRDefault="00702F74" w:rsidP="00D81B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BC9">
        <w:rPr>
          <w:rFonts w:ascii="Times New Roman" w:hAnsi="Times New Roman" w:cs="Times New Roman"/>
          <w:sz w:val="28"/>
          <w:szCs w:val="28"/>
        </w:rPr>
        <w:t>Общие сведения о</w:t>
      </w:r>
      <w:r w:rsidR="00BF450E" w:rsidRPr="00B53BC9">
        <w:rPr>
          <w:rFonts w:ascii="Times New Roman" w:hAnsi="Times New Roman" w:cs="Times New Roman"/>
          <w:sz w:val="28"/>
          <w:szCs w:val="28"/>
        </w:rPr>
        <w:t>б Учреждении</w:t>
      </w:r>
      <w:r w:rsidRPr="00B53BC9">
        <w:rPr>
          <w:rFonts w:ascii="Times New Roman" w:hAnsi="Times New Roman" w:cs="Times New Roman"/>
          <w:sz w:val="28"/>
          <w:szCs w:val="28"/>
        </w:rPr>
        <w:t>;</w:t>
      </w:r>
    </w:p>
    <w:p w:rsidR="00424A2C" w:rsidRPr="00B53BC9" w:rsidRDefault="00424A2C" w:rsidP="00D81B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BC9">
        <w:rPr>
          <w:rFonts w:ascii="Times New Roman" w:hAnsi="Times New Roman" w:cs="Times New Roman"/>
          <w:sz w:val="28"/>
          <w:szCs w:val="28"/>
        </w:rPr>
        <w:t>Система управления Учреждением;</w:t>
      </w:r>
    </w:p>
    <w:p w:rsidR="00702F74" w:rsidRPr="00B53BC9" w:rsidRDefault="00702F74" w:rsidP="00D81B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BC9">
        <w:rPr>
          <w:rFonts w:ascii="Times New Roman" w:hAnsi="Times New Roman" w:cs="Times New Roman"/>
          <w:sz w:val="28"/>
          <w:szCs w:val="28"/>
        </w:rPr>
        <w:t>Образовательная деятельность;</w:t>
      </w:r>
    </w:p>
    <w:p w:rsidR="00B53BC9" w:rsidRPr="00B53BC9" w:rsidRDefault="00B53BC9" w:rsidP="00B53BC9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B53BC9">
        <w:rPr>
          <w:rFonts w:ascii="Times New Roman" w:hAnsi="Times New Roman"/>
          <w:sz w:val="28"/>
          <w:szCs w:val="28"/>
        </w:rPr>
        <w:t>Содержание и качество подготовки учащихся</w:t>
      </w:r>
    </w:p>
    <w:p w:rsidR="00B53BC9" w:rsidRDefault="00B53BC9" w:rsidP="00D81B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BC9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B53BC9">
        <w:rPr>
          <w:rFonts w:ascii="Times New Roman" w:hAnsi="Times New Roman" w:cs="Times New Roman"/>
          <w:sz w:val="28"/>
          <w:szCs w:val="28"/>
        </w:rPr>
        <w:t xml:space="preserve"> выпускников</w:t>
      </w:r>
    </w:p>
    <w:p w:rsidR="00704DEB" w:rsidRDefault="00704DEB" w:rsidP="00D81B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</w:t>
      </w:r>
    </w:p>
    <w:p w:rsidR="00B53BC9" w:rsidRPr="00B53BC9" w:rsidRDefault="00B53BC9" w:rsidP="00D81B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702F74" w:rsidRPr="00B53BC9" w:rsidRDefault="00702F74" w:rsidP="00D81B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BC9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обеспечение; </w:t>
      </w:r>
    </w:p>
    <w:p w:rsidR="00702F74" w:rsidRDefault="00702F74" w:rsidP="00D81B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3BC9">
        <w:rPr>
          <w:rFonts w:ascii="Times New Roman" w:hAnsi="Times New Roman" w:cs="Times New Roman"/>
          <w:sz w:val="28"/>
          <w:szCs w:val="28"/>
        </w:rPr>
        <w:t>Финансово</w:t>
      </w:r>
      <w:r w:rsidR="00593E28" w:rsidRPr="00B53BC9">
        <w:rPr>
          <w:rFonts w:ascii="Times New Roman" w:hAnsi="Times New Roman" w:cs="Times New Roman"/>
          <w:sz w:val="28"/>
          <w:szCs w:val="28"/>
        </w:rPr>
        <w:t>-</w:t>
      </w:r>
      <w:r w:rsidR="00140C6B">
        <w:rPr>
          <w:rFonts w:ascii="Times New Roman" w:hAnsi="Times New Roman" w:cs="Times New Roman"/>
          <w:sz w:val="28"/>
          <w:szCs w:val="28"/>
        </w:rPr>
        <w:t>экономическая деятельность;</w:t>
      </w:r>
    </w:p>
    <w:p w:rsidR="00140C6B" w:rsidRDefault="00140C6B" w:rsidP="00D81B5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</w:t>
      </w:r>
    </w:p>
    <w:p w:rsidR="00140C6B" w:rsidRPr="00140C6B" w:rsidRDefault="00140C6B" w:rsidP="00140C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F74" w:rsidRPr="004F771C" w:rsidRDefault="00702F74" w:rsidP="00140C6B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7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сведения об </w:t>
      </w:r>
      <w:r w:rsidR="00424A2C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FE26ED" w:rsidRDefault="00FE26ED" w:rsidP="00D81B5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E26ED" w:rsidRDefault="00FE26ED" w:rsidP="00D81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26E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гимназия № 2 прошла долгий путь развития. Основанная в 1937 году, в 1966 году школа стала функционировать как школа с преподаванием ряда предметов на английском языке, а в 1984 – как школа с углублённым изучением английского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6ED">
        <w:rPr>
          <w:rFonts w:ascii="Times New Roman" w:hAnsi="Times New Roman" w:cs="Times New Roman"/>
          <w:sz w:val="28"/>
          <w:szCs w:val="28"/>
        </w:rPr>
        <w:t>языка.</w:t>
      </w:r>
    </w:p>
    <w:p w:rsidR="00FE26ED" w:rsidRDefault="00FE26ED" w:rsidP="00D81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26E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FE26ED">
        <w:rPr>
          <w:rFonts w:ascii="Times New Roman" w:hAnsi="Times New Roman" w:cs="Times New Roman"/>
          <w:sz w:val="28"/>
          <w:szCs w:val="28"/>
        </w:rPr>
        <w:t>постановления Главы города Георгиевска</w:t>
      </w:r>
      <w:r w:rsidRPr="00FE26ED">
        <w:rPr>
          <w:rFonts w:ascii="Times New Roman" w:hAnsi="Times New Roman"/>
          <w:sz w:val="28"/>
          <w:szCs w:val="28"/>
        </w:rPr>
        <w:t xml:space="preserve"> Ставропольского края</w:t>
      </w:r>
      <w:proofErr w:type="gramEnd"/>
      <w:r w:rsidRPr="00FE26ED">
        <w:rPr>
          <w:rFonts w:ascii="Times New Roman" w:hAnsi="Times New Roman"/>
          <w:sz w:val="28"/>
          <w:szCs w:val="28"/>
        </w:rPr>
        <w:t xml:space="preserve"> от 14 сентября 2000 г. № 1917 муниципальное общеобразовательное учреждение средняя общеобразовательная школа № 2 с углублённым изучением английского языка реорганизована в муниципальное общеобразовательное учреждение гимназию № 2.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FE26ED">
        <w:rPr>
          <w:rFonts w:ascii="Times New Roman" w:hAnsi="Times New Roman"/>
          <w:sz w:val="28"/>
          <w:szCs w:val="28"/>
        </w:rPr>
        <w:t>Организационно</w:t>
      </w:r>
      <w:r>
        <w:rPr>
          <w:rFonts w:ascii="Times New Roman" w:hAnsi="Times New Roman"/>
          <w:sz w:val="28"/>
          <w:szCs w:val="28"/>
        </w:rPr>
        <w:t>-</w:t>
      </w:r>
      <w:r w:rsidRPr="00FE26ED">
        <w:rPr>
          <w:rFonts w:ascii="Times New Roman" w:hAnsi="Times New Roman"/>
          <w:sz w:val="28"/>
          <w:szCs w:val="28"/>
        </w:rPr>
        <w:t xml:space="preserve">правовая форма: муниципальное учреждение. Тип Учреждения: </w:t>
      </w:r>
      <w:proofErr w:type="gramStart"/>
      <w:r w:rsidRPr="00FE26ED">
        <w:rPr>
          <w:rFonts w:ascii="Times New Roman" w:hAnsi="Times New Roman"/>
          <w:sz w:val="28"/>
          <w:szCs w:val="28"/>
        </w:rPr>
        <w:t>бюджетное</w:t>
      </w:r>
      <w:proofErr w:type="gramEnd"/>
      <w:r w:rsidRPr="00FE26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6FA">
        <w:rPr>
          <w:rFonts w:ascii="Times New Roman" w:hAnsi="Times New Roman" w:cs="Times New Roman"/>
          <w:sz w:val="28"/>
          <w:szCs w:val="28"/>
        </w:rPr>
        <w:t xml:space="preserve">Тип образовательной организации: общеобразовательная организация. </w:t>
      </w:r>
    </w:p>
    <w:p w:rsidR="00FE26ED" w:rsidRDefault="00FE26ED" w:rsidP="00D81B57">
      <w:pPr>
        <w:jc w:val="both"/>
        <w:rPr>
          <w:rFonts w:ascii="Times New Roman" w:hAnsi="Times New Roman" w:cs="Times New Roman"/>
          <w:sz w:val="28"/>
          <w:szCs w:val="28"/>
        </w:rPr>
      </w:pPr>
      <w:r w:rsidRPr="00EE56FA">
        <w:rPr>
          <w:rFonts w:ascii="Times New Roman" w:hAnsi="Times New Roman" w:cs="Times New Roman"/>
          <w:sz w:val="28"/>
          <w:szCs w:val="28"/>
        </w:rPr>
        <w:t>Официальное наименование Учреждения:</w:t>
      </w:r>
    </w:p>
    <w:p w:rsidR="00FE26ED" w:rsidRDefault="00FE26ED" w:rsidP="00D81B57">
      <w:pPr>
        <w:jc w:val="both"/>
        <w:rPr>
          <w:rFonts w:ascii="Times New Roman" w:hAnsi="Times New Roman"/>
          <w:sz w:val="28"/>
          <w:szCs w:val="28"/>
        </w:rPr>
      </w:pPr>
      <w:r w:rsidRPr="00FE26ED">
        <w:rPr>
          <w:rFonts w:ascii="Times New Roman" w:hAnsi="Times New Roman"/>
          <w:sz w:val="28"/>
          <w:szCs w:val="28"/>
        </w:rPr>
        <w:t>полное наименование организации – муниципальное бюджетное общеобразовательное учреждение гимназия № 2 города Георгиевска;</w:t>
      </w:r>
    </w:p>
    <w:p w:rsidR="00FE26ED" w:rsidRDefault="00FE26ED" w:rsidP="00D81B5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E26ED">
        <w:rPr>
          <w:rFonts w:ascii="Times New Roman" w:hAnsi="Times New Roman"/>
          <w:sz w:val="28"/>
          <w:szCs w:val="28"/>
        </w:rPr>
        <w:t>сокращенное</w:t>
      </w:r>
      <w:proofErr w:type="gramEnd"/>
      <w:r w:rsidRPr="00FE26ED">
        <w:rPr>
          <w:rFonts w:ascii="Times New Roman" w:hAnsi="Times New Roman"/>
          <w:sz w:val="28"/>
          <w:szCs w:val="28"/>
        </w:rPr>
        <w:t xml:space="preserve"> – МБОУ гимназия № 2 г. Георгиевска.</w:t>
      </w:r>
    </w:p>
    <w:p w:rsidR="00FE26ED" w:rsidRDefault="00FE26ED" w:rsidP="00D81B57">
      <w:pPr>
        <w:jc w:val="both"/>
        <w:rPr>
          <w:rFonts w:ascii="Times New Roman" w:hAnsi="Times New Roman"/>
          <w:sz w:val="28"/>
          <w:szCs w:val="28"/>
        </w:rPr>
      </w:pPr>
      <w:r w:rsidRPr="00FE26ED">
        <w:rPr>
          <w:rFonts w:ascii="Times New Roman" w:hAnsi="Times New Roman"/>
          <w:sz w:val="28"/>
          <w:szCs w:val="28"/>
        </w:rPr>
        <w:t>Сокращенное наименование применяется наравне с полным наименованием.</w:t>
      </w:r>
    </w:p>
    <w:p w:rsidR="00FE26ED" w:rsidRDefault="00FE26ED" w:rsidP="00D81B57">
      <w:pPr>
        <w:jc w:val="both"/>
        <w:rPr>
          <w:rFonts w:ascii="Times New Roman" w:hAnsi="Times New Roman"/>
          <w:sz w:val="28"/>
          <w:szCs w:val="28"/>
        </w:rPr>
      </w:pPr>
      <w:r w:rsidRPr="00FE26ED">
        <w:rPr>
          <w:rFonts w:ascii="Times New Roman" w:hAnsi="Times New Roman"/>
          <w:sz w:val="28"/>
          <w:szCs w:val="28"/>
        </w:rPr>
        <w:t>Место нахождения Учреждения: юридический (фактический) адрес Учреждения: 357820, Ставропольский край, город Георгиевск, улица Тимирязева, 34.</w:t>
      </w:r>
    </w:p>
    <w:p w:rsidR="00FE26ED" w:rsidRDefault="00FE26ED" w:rsidP="00D81B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Телефоны: </w:t>
      </w:r>
      <w:r w:rsidR="009148D1">
        <w:rPr>
          <w:rFonts w:ascii="Times New Roman" w:hAnsi="Times New Roman"/>
          <w:sz w:val="28"/>
          <w:szCs w:val="28"/>
        </w:rPr>
        <w:t>8 87951 5 11 33 (директор);</w:t>
      </w:r>
    </w:p>
    <w:p w:rsidR="009148D1" w:rsidRDefault="009148D1" w:rsidP="00D81B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8 87951 2 42 44 (приёмная, факс).</w:t>
      </w:r>
    </w:p>
    <w:p w:rsidR="009148D1" w:rsidRPr="009148D1" w:rsidRDefault="009148D1" w:rsidP="00D81B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электронного адреса: </w:t>
      </w:r>
      <w:hyperlink r:id="rId7" w:history="1">
        <w:r w:rsidRPr="00282930">
          <w:rPr>
            <w:rStyle w:val="a4"/>
            <w:rFonts w:ascii="Times New Roman" w:hAnsi="Times New Roman"/>
            <w:sz w:val="28"/>
            <w:szCs w:val="28"/>
            <w:lang w:val="en-US"/>
          </w:rPr>
          <w:t>geogimn</w:t>
        </w:r>
        <w:r w:rsidRPr="009148D1">
          <w:rPr>
            <w:rStyle w:val="a4"/>
            <w:rFonts w:ascii="Times New Roman" w:hAnsi="Times New Roman"/>
            <w:sz w:val="28"/>
            <w:szCs w:val="28"/>
          </w:rPr>
          <w:t>2@</w:t>
        </w:r>
        <w:r w:rsidRPr="00282930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9148D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8293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148D1" w:rsidRPr="002D2720" w:rsidRDefault="009148D1" w:rsidP="00D81B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Учреждения</w:t>
      </w:r>
      <w:r w:rsidR="00C57691">
        <w:rPr>
          <w:rFonts w:ascii="Times New Roman" w:hAnsi="Times New Roman"/>
          <w:sz w:val="28"/>
          <w:szCs w:val="28"/>
        </w:rPr>
        <w:t>:</w:t>
      </w:r>
      <w:r w:rsidR="002D2720" w:rsidRPr="002D2720">
        <w:t xml:space="preserve"> </w:t>
      </w:r>
      <w:r w:rsidR="002D2720" w:rsidRPr="002D2720">
        <w:rPr>
          <w:rFonts w:ascii="Times New Roman" w:hAnsi="Times New Roman"/>
          <w:sz w:val="28"/>
          <w:szCs w:val="28"/>
        </w:rPr>
        <w:t>geogimn2.</w:t>
      </w:r>
      <w:r w:rsidR="002D2720">
        <w:rPr>
          <w:rFonts w:ascii="Times New Roman" w:hAnsi="Times New Roman"/>
          <w:sz w:val="28"/>
          <w:szCs w:val="28"/>
          <w:lang w:val="en-US"/>
        </w:rPr>
        <w:t>org</w:t>
      </w:r>
      <w:r w:rsidR="002D2720" w:rsidRPr="002D2720">
        <w:rPr>
          <w:rFonts w:ascii="Times New Roman" w:hAnsi="Times New Roman"/>
          <w:sz w:val="28"/>
          <w:szCs w:val="28"/>
        </w:rPr>
        <w:t>.</w:t>
      </w:r>
      <w:proofErr w:type="spellStart"/>
      <w:r w:rsidR="002D272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D2720" w:rsidRPr="002D2720">
        <w:rPr>
          <w:rFonts w:ascii="Times New Roman" w:hAnsi="Times New Roman"/>
          <w:sz w:val="28"/>
          <w:szCs w:val="28"/>
        </w:rPr>
        <w:t>.</w:t>
      </w:r>
    </w:p>
    <w:p w:rsidR="002D2720" w:rsidRPr="002D2720" w:rsidRDefault="002D2720" w:rsidP="00D81B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 – Гатальская Елена Анатольевна.</w:t>
      </w:r>
    </w:p>
    <w:p w:rsidR="00FE26ED" w:rsidRDefault="00FE26ED" w:rsidP="00D81B57">
      <w:pPr>
        <w:jc w:val="both"/>
        <w:rPr>
          <w:rFonts w:ascii="Times New Roman" w:hAnsi="Times New Roman" w:cs="Times New Roman"/>
          <w:sz w:val="28"/>
          <w:szCs w:val="28"/>
        </w:rPr>
      </w:pPr>
      <w:r w:rsidRPr="00EE56FA">
        <w:rPr>
          <w:rFonts w:ascii="Times New Roman" w:hAnsi="Times New Roman" w:cs="Times New Roman"/>
          <w:sz w:val="28"/>
          <w:szCs w:val="28"/>
        </w:rPr>
        <w:t>Учреждение филиалов и представительств не имеет.</w:t>
      </w:r>
    </w:p>
    <w:p w:rsidR="00EC5D60" w:rsidRDefault="00EC5D60" w:rsidP="00D81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работает в 2 смены. Режим работы: понедельник – суббота, 8-30 – 18-00. </w:t>
      </w:r>
    </w:p>
    <w:p w:rsidR="00AA6B21" w:rsidRDefault="00AA6B21" w:rsidP="00D81B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644AD">
        <w:rPr>
          <w:rFonts w:ascii="Times New Roman" w:hAnsi="Times New Roman" w:cs="Times New Roman"/>
          <w:sz w:val="28"/>
          <w:szCs w:val="28"/>
        </w:rPr>
        <w:t>Лицензия на ведение образовательной деятельности от 07 марта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644AD">
        <w:rPr>
          <w:rFonts w:ascii="Times New Roman" w:hAnsi="Times New Roman" w:cs="Times New Roman"/>
          <w:sz w:val="28"/>
          <w:szCs w:val="28"/>
        </w:rPr>
        <w:t xml:space="preserve"> г. № 5982,</w:t>
      </w:r>
      <w:r>
        <w:rPr>
          <w:rFonts w:ascii="Times New Roman" w:hAnsi="Times New Roman" w:cs="Times New Roman"/>
          <w:sz w:val="28"/>
          <w:szCs w:val="28"/>
        </w:rPr>
        <w:t xml:space="preserve"> выдана министерством образования Ставропольского края;</w:t>
      </w:r>
      <w:r w:rsidR="00E644AD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от 12 марта 2019 г., выдано министерством образования Ставропольского края.</w:t>
      </w:r>
    </w:p>
    <w:p w:rsidR="00AA6B21" w:rsidRDefault="00AA6B21" w:rsidP="00D81B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26ED" w:rsidRPr="00FE26ED">
        <w:rPr>
          <w:rFonts w:ascii="Times New Roman" w:hAnsi="Times New Roman"/>
          <w:sz w:val="28"/>
          <w:szCs w:val="28"/>
        </w:rPr>
        <w:t>Учредителем и собственником имущества Учреждения является Георгиевский городской округ Ставропольского края.</w:t>
      </w:r>
      <w:r>
        <w:rPr>
          <w:rFonts w:ascii="Times New Roman" w:hAnsi="Times New Roman"/>
          <w:sz w:val="28"/>
          <w:szCs w:val="28"/>
        </w:rPr>
        <w:t xml:space="preserve"> </w:t>
      </w:r>
      <w:r w:rsidR="00FE26ED" w:rsidRPr="00FE26ED">
        <w:rPr>
          <w:rFonts w:ascii="Times New Roman" w:hAnsi="Times New Roman"/>
          <w:sz w:val="28"/>
          <w:szCs w:val="28"/>
        </w:rPr>
        <w:t>Функции и полномочия учредителя Учреждения от имени Георгиевского городского округа осуществляются администрацией Георгиевского городского округа Ставропольского края (далее – Учредитель).</w:t>
      </w:r>
      <w:r>
        <w:rPr>
          <w:rFonts w:ascii="Times New Roman" w:hAnsi="Times New Roman"/>
          <w:sz w:val="28"/>
          <w:szCs w:val="28"/>
        </w:rPr>
        <w:t xml:space="preserve"> </w:t>
      </w:r>
      <w:r w:rsidR="00FE26ED" w:rsidRPr="00FE26ED">
        <w:rPr>
          <w:rFonts w:ascii="Times New Roman" w:hAnsi="Times New Roman"/>
          <w:sz w:val="28"/>
          <w:szCs w:val="28"/>
        </w:rPr>
        <w:t>Отдельные функции и полномочия учредителя Учреждения, предусмотренные настоящим Уставом, осуществляются управлением образования и молодёжной политики администрации Георгиевского городского округа Ставропольского края (далее – управление образования и молодежной политики).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26ED" w:rsidRPr="00FE26ED" w:rsidRDefault="00AA6B21" w:rsidP="00D81B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26ED" w:rsidRPr="00FE26ED">
        <w:rPr>
          <w:rFonts w:ascii="Times New Roman" w:hAnsi="Times New Roman"/>
          <w:sz w:val="28"/>
          <w:szCs w:val="28"/>
        </w:rPr>
        <w:t>Учреждение находится в ведомственном подчинении управления образования и молодежной политики</w:t>
      </w:r>
      <w:r w:rsidR="00FE26ED" w:rsidRPr="00FE26ED"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D53EB3" w:rsidRDefault="008A53E7" w:rsidP="00D53EB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41CF8" w:rsidRPr="00941CF8">
        <w:rPr>
          <w:rFonts w:ascii="Times New Roman" w:eastAsia="Times New Roman" w:hAnsi="Times New Roman" w:cs="Times New Roman"/>
          <w:sz w:val="28"/>
          <w:szCs w:val="28"/>
        </w:rPr>
        <w:t>Учреждение активно взаимодействует с социальными партнерами в целях реализации программы воспитания и социализации обучающихся</w:t>
      </w:r>
      <w:r w:rsidR="008935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08F5" w:rsidRDefault="00893542" w:rsidP="00893542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ГБУЗ «Георгиевской</w:t>
      </w:r>
      <w:r w:rsidR="00DB08F5">
        <w:rPr>
          <w:rFonts w:ascii="Times New Roman" w:eastAsia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B08F5">
        <w:rPr>
          <w:rFonts w:ascii="Times New Roman" w:eastAsia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B08F5">
        <w:rPr>
          <w:rFonts w:ascii="Times New Roman" w:eastAsia="Times New Roman" w:hAnsi="Times New Roman" w:cs="Times New Roman"/>
          <w:sz w:val="28"/>
          <w:szCs w:val="28"/>
        </w:rPr>
        <w:t xml:space="preserve"> поликлиник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DB08F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53EB3" w:rsidRDefault="00D53EB3" w:rsidP="00893542">
      <w:pPr>
        <w:pStyle w:val="a3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893542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ветеранов;</w:t>
      </w:r>
    </w:p>
    <w:p w:rsidR="00941CF8" w:rsidRPr="00BD2F33" w:rsidRDefault="00D53EB3" w:rsidP="00893542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BD2F33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893542" w:rsidRPr="00BD2F3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D2F33">
        <w:rPr>
          <w:rFonts w:ascii="Times New Roman" w:eastAsia="Times New Roman" w:hAnsi="Times New Roman" w:cs="Times New Roman"/>
          <w:sz w:val="28"/>
          <w:szCs w:val="28"/>
        </w:rPr>
        <w:t xml:space="preserve"> молодёжных проектов;</w:t>
      </w:r>
    </w:p>
    <w:p w:rsidR="00941CF8" w:rsidRPr="00BD2F33" w:rsidRDefault="00941CF8" w:rsidP="00893542">
      <w:pPr>
        <w:spacing w:after="0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41CF8" w:rsidRPr="00BD2F33" w:rsidTr="0094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CF8" w:rsidRDefault="00941CF8" w:rsidP="00893542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F33">
              <w:rPr>
                <w:rFonts w:ascii="Times New Roman" w:eastAsia="Times New Roman" w:hAnsi="Times New Roman" w:cs="Times New Roman"/>
                <w:sz w:val="28"/>
                <w:szCs w:val="28"/>
              </w:rPr>
              <w:t>КДН  </w:t>
            </w:r>
            <w:r w:rsidR="00893542" w:rsidRPr="00BD2F33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Георгиевского городского округа;</w:t>
            </w:r>
          </w:p>
          <w:p w:rsidR="00BD2F33" w:rsidRPr="00BD2F33" w:rsidRDefault="00BD2F33" w:rsidP="00893542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Центром занятости населения Георгиевского городского округа;</w:t>
            </w:r>
          </w:p>
          <w:p w:rsidR="00407058" w:rsidRPr="00BD2F33" w:rsidRDefault="00407058" w:rsidP="00893542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F3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учреждениями культуры;</w:t>
            </w:r>
          </w:p>
          <w:p w:rsidR="00407058" w:rsidRPr="00BD2F33" w:rsidRDefault="00407058" w:rsidP="00893542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F3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учреждениями дополнительного образования;</w:t>
            </w:r>
          </w:p>
          <w:p w:rsidR="00407058" w:rsidRPr="00BD2F33" w:rsidRDefault="00BD2F33" w:rsidP="00BD2F33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F33">
              <w:rPr>
                <w:rFonts w:ascii="Times New Roman" w:eastAsia="Times New Roman" w:hAnsi="Times New Roman" w:cs="Times New Roman"/>
                <w:sz w:val="28"/>
                <w:szCs w:val="28"/>
              </w:rPr>
              <w:t>МРЭО ГИБДД г. Георгиевск ГУ МВД России по Ставропольскому краю;</w:t>
            </w:r>
          </w:p>
          <w:p w:rsidR="00BD2F33" w:rsidRPr="00BD2F33" w:rsidRDefault="00BD2F33" w:rsidP="00BD2F33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F33">
              <w:rPr>
                <w:rFonts w:ascii="Times New Roman" w:eastAsia="Times New Roman" w:hAnsi="Times New Roman" w:cs="Times New Roman"/>
                <w:sz w:val="28"/>
                <w:szCs w:val="28"/>
              </w:rPr>
              <w:t>Пятигорским государственным университетом.</w:t>
            </w:r>
          </w:p>
        </w:tc>
      </w:tr>
    </w:tbl>
    <w:p w:rsidR="00941CF8" w:rsidRPr="00AE7286" w:rsidRDefault="00941CF8" w:rsidP="00D81B57">
      <w:pPr>
        <w:spacing w:after="0"/>
        <w:rPr>
          <w:rFonts w:ascii="Times New Roman" w:eastAsia="Times New Roman" w:hAnsi="Times New Roman" w:cs="Times New Roman"/>
          <w:vanish/>
          <w:color w:val="FF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41CF8" w:rsidRPr="00AE7286" w:rsidTr="0094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CF8" w:rsidRPr="00AE7286" w:rsidRDefault="00941CF8" w:rsidP="00D81B5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41CF8" w:rsidRPr="00AE7286" w:rsidRDefault="00941CF8" w:rsidP="00D81B57">
      <w:pPr>
        <w:spacing w:after="0"/>
        <w:rPr>
          <w:rFonts w:ascii="Times New Roman" w:eastAsia="Times New Roman" w:hAnsi="Times New Roman" w:cs="Times New Roman"/>
          <w:vanish/>
          <w:color w:val="FF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41CF8" w:rsidRPr="00AE7286" w:rsidTr="00941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CF8" w:rsidRPr="00AE7286" w:rsidRDefault="00941CF8" w:rsidP="00D81B5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41CF8" w:rsidRPr="00AE7286" w:rsidRDefault="00941CF8" w:rsidP="00D81B57">
      <w:pPr>
        <w:spacing w:after="0"/>
        <w:rPr>
          <w:rFonts w:ascii="Times New Roman" w:eastAsia="Times New Roman" w:hAnsi="Times New Roman" w:cs="Times New Roman"/>
          <w:vanish/>
          <w:color w:val="FF0000"/>
          <w:sz w:val="28"/>
          <w:szCs w:val="28"/>
        </w:rPr>
      </w:pPr>
    </w:p>
    <w:p w:rsidR="00A55D8C" w:rsidRDefault="00930594" w:rsidP="00140C6B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управления о</w:t>
      </w:r>
      <w:r w:rsidR="00A66A6B">
        <w:rPr>
          <w:rFonts w:ascii="Times New Roman" w:hAnsi="Times New Roman" w:cs="Times New Roman"/>
          <w:b/>
          <w:sz w:val="28"/>
          <w:szCs w:val="28"/>
        </w:rPr>
        <w:t>рганизации</w:t>
      </w:r>
    </w:p>
    <w:p w:rsidR="00A55D8C" w:rsidRDefault="00A55D8C" w:rsidP="00D81B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D8C" w:rsidRDefault="00A55D8C" w:rsidP="00D81B57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D8C">
        <w:rPr>
          <w:rFonts w:ascii="Times New Roman" w:hAnsi="Times New Roman"/>
          <w:sz w:val="28"/>
          <w:szCs w:val="28"/>
        </w:rPr>
        <w:lastRenderedPageBreak/>
        <w:t>Управление</w:t>
      </w:r>
      <w:r w:rsidR="00C7691A">
        <w:rPr>
          <w:rFonts w:ascii="Times New Roman" w:hAnsi="Times New Roman"/>
          <w:sz w:val="28"/>
          <w:szCs w:val="28"/>
        </w:rPr>
        <w:t xml:space="preserve"> </w:t>
      </w:r>
      <w:r w:rsidRPr="00A55D8C">
        <w:rPr>
          <w:rFonts w:ascii="Times New Roman" w:hAnsi="Times New Roman"/>
          <w:sz w:val="28"/>
          <w:szCs w:val="28"/>
        </w:rPr>
        <w:t xml:space="preserve">Учреждением осуществляется в соответствии с действующим законодательством Российской Федерации, Федеральным законом от 29 декабря 2012 г. № 273-ФЗ «Об образовании в Российской Федерации» и настоящим Уставом, на основе сочетания принципов единоначалия и коллегиальности. </w:t>
      </w:r>
    </w:p>
    <w:p w:rsidR="00A55D8C" w:rsidRPr="00A55D8C" w:rsidRDefault="00A55D8C" w:rsidP="00D81B57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D8C">
        <w:rPr>
          <w:rFonts w:ascii="Times New Roman" w:hAnsi="Times New Roman"/>
          <w:sz w:val="28"/>
          <w:szCs w:val="28"/>
        </w:rPr>
        <w:t>Коллегиальными формами самоуправления являются:</w:t>
      </w:r>
    </w:p>
    <w:p w:rsidR="00A55D8C" w:rsidRPr="00A55D8C" w:rsidRDefault="00A55D8C" w:rsidP="00D81B57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55D8C">
        <w:rPr>
          <w:rFonts w:ascii="Times New Roman" w:hAnsi="Times New Roman"/>
          <w:sz w:val="28"/>
          <w:szCs w:val="28"/>
        </w:rPr>
        <w:t>правляющий совет;</w:t>
      </w:r>
    </w:p>
    <w:p w:rsidR="00A55D8C" w:rsidRPr="00A55D8C" w:rsidRDefault="00A55D8C" w:rsidP="00D81B57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55D8C">
        <w:rPr>
          <w:rFonts w:ascii="Times New Roman" w:hAnsi="Times New Roman"/>
          <w:sz w:val="28"/>
          <w:szCs w:val="28"/>
        </w:rPr>
        <w:t>едагогический совет;</w:t>
      </w:r>
    </w:p>
    <w:p w:rsidR="00A55D8C" w:rsidRPr="00A55D8C" w:rsidRDefault="00A55D8C" w:rsidP="00D81B57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55D8C">
        <w:rPr>
          <w:rFonts w:ascii="Times New Roman" w:hAnsi="Times New Roman"/>
          <w:sz w:val="28"/>
          <w:szCs w:val="28"/>
        </w:rPr>
        <w:t>етодический совет;</w:t>
      </w:r>
    </w:p>
    <w:p w:rsidR="00A55D8C" w:rsidRDefault="00A55D8C" w:rsidP="00D81B57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55D8C">
        <w:rPr>
          <w:rFonts w:ascii="Times New Roman" w:hAnsi="Times New Roman"/>
          <w:sz w:val="28"/>
          <w:szCs w:val="28"/>
        </w:rPr>
        <w:t>бщее собрание работников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A55D8C" w:rsidRDefault="00A55D8C" w:rsidP="00D81B57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родителей;</w:t>
      </w:r>
    </w:p>
    <w:p w:rsidR="00A55D8C" w:rsidRPr="00A55D8C" w:rsidRDefault="00A55D8C" w:rsidP="00D81B57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ученического самоуправления</w:t>
      </w:r>
      <w:r w:rsidRPr="00A55D8C">
        <w:rPr>
          <w:rFonts w:ascii="Times New Roman" w:hAnsi="Times New Roman"/>
          <w:sz w:val="28"/>
          <w:szCs w:val="28"/>
        </w:rPr>
        <w:t xml:space="preserve">. </w:t>
      </w:r>
    </w:p>
    <w:p w:rsidR="00BF79BA" w:rsidRPr="00BF79BA" w:rsidRDefault="00BF79BA" w:rsidP="00D81B57">
      <w:pPr>
        <w:ind w:left="-210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79BA">
        <w:rPr>
          <w:rFonts w:ascii="Times New Roman" w:hAnsi="Times New Roman" w:cs="Times New Roman"/>
          <w:color w:val="000000"/>
          <w:sz w:val="28"/>
          <w:szCs w:val="28"/>
        </w:rPr>
        <w:t xml:space="preserve">Данная структура соответствует Уставу учреждения, оптимальна, направлена на создание условий для повышения качества образования. 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Коллегиальным органом, наделенным полномочиями по осуществлению управленческих функций, в соответствии с Уставом, является Управляющий  совет. Деятельность Управляющего совета регламентируется Положением об Управляющем совете.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Управляющий Совет Учреждения является добровольным объединением, созданным для содействия в управлении Учреждением, привлечении внебюджетного финансирования Учреждения и оказании ей организационной, консультативной и иной помощи в пределах своей компетенции.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В Управляющий совет входят: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обучающиеся, получающие среднее общее образование в Учреждении;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представители родителей (законных представителей) обучающихся;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представитель Учредителя Учреждения;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работники Учреждения, из которых не менее 2/3 должны являться педагогическими работниками Учреждения;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6FA">
        <w:rPr>
          <w:rFonts w:ascii="Times New Roman" w:hAnsi="Times New Roman"/>
          <w:sz w:val="28"/>
          <w:szCs w:val="28"/>
        </w:rPr>
        <w:t>граждане, привлеченные к участию путем кооптации (выбранные из числа граждан, чьи дети не обучаются в Учреждении, которые не являются работниками Учреждения, мнение которых не является зависимым от мнения указанных лиц).</w:t>
      </w:r>
      <w:proofErr w:type="gramEnd"/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Компетенция Управляющего совета: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принятие локальных актов Учреждения;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 xml:space="preserve">принятие программы развития Учреждения (по представлению директора Учреждения); 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lastRenderedPageBreak/>
        <w:t>согласование компонента Учреждения государственного стандарта общего образования (по представл</w:t>
      </w:r>
      <w:r>
        <w:rPr>
          <w:rFonts w:ascii="Times New Roman" w:hAnsi="Times New Roman"/>
          <w:sz w:val="28"/>
          <w:szCs w:val="28"/>
        </w:rPr>
        <w:t>ению директора после одобрения п</w:t>
      </w:r>
      <w:r w:rsidRPr="00EE56FA">
        <w:rPr>
          <w:rFonts w:ascii="Times New Roman" w:hAnsi="Times New Roman"/>
          <w:sz w:val="28"/>
          <w:szCs w:val="28"/>
        </w:rPr>
        <w:t>едагогическим советом Учреждения);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выделение представителей из числа членов Управляющего совета, не являющихся работниками Учреждения, для участия в работе комиссий по лицензированию и аттестации Учреждения в качестве наблюдателей;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согласование режима занятий обучающихся, в т.ч. продолжительность учебной четверти, учебной недели (пятидневная или шестидневная), время начала и окончания занятий; принятие решение о введении (отмене) единой в период занятий формы одежды обучающихся;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рассмотрение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Учреждения;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совместно с п</w:t>
      </w:r>
      <w:r w:rsidRPr="00EE56FA">
        <w:rPr>
          <w:rFonts w:ascii="Times New Roman" w:hAnsi="Times New Roman"/>
          <w:sz w:val="28"/>
          <w:szCs w:val="28"/>
        </w:rPr>
        <w:t>едагогическим советом об исключении обучающегося из Учреждения;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содействие привлечению внебюджетных сре</w:t>
      </w:r>
      <w:proofErr w:type="gramStart"/>
      <w:r w:rsidRPr="00EE56FA">
        <w:rPr>
          <w:rFonts w:ascii="Times New Roman" w:hAnsi="Times New Roman"/>
          <w:sz w:val="28"/>
          <w:szCs w:val="28"/>
        </w:rPr>
        <w:t>дств дл</w:t>
      </w:r>
      <w:proofErr w:type="gramEnd"/>
      <w:r w:rsidRPr="00EE56FA">
        <w:rPr>
          <w:rFonts w:ascii="Times New Roman" w:hAnsi="Times New Roman"/>
          <w:sz w:val="28"/>
          <w:szCs w:val="28"/>
        </w:rPr>
        <w:t>я обеспечения деятельности и развития Учреждения;</w:t>
      </w:r>
    </w:p>
    <w:p w:rsidR="00A55D8C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заслушивание отчета директора У</w:t>
      </w:r>
      <w:r>
        <w:rPr>
          <w:rFonts w:ascii="Times New Roman" w:hAnsi="Times New Roman"/>
          <w:sz w:val="28"/>
          <w:szCs w:val="28"/>
        </w:rPr>
        <w:t>чреждения по итогам учебного и ф</w:t>
      </w:r>
      <w:r w:rsidRPr="00EE56FA">
        <w:rPr>
          <w:rFonts w:ascii="Times New Roman" w:hAnsi="Times New Roman"/>
          <w:sz w:val="28"/>
          <w:szCs w:val="28"/>
        </w:rPr>
        <w:t>инансового года;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согласование по представлению директора Учреждения заявки на бюджетное финансирование и сметы расходования средств, полученных Учреждением от уставной приносящей доходы деятельности и из иных внебюджетных источников;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ежегодное представление управлению образования и общественности доклад о состоянии дел в Учреждении (не позднее 1 ноября);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рассмотрение вопросов создания здоровых и безопасных условий обучения и воспитания в Учреждении.</w:t>
      </w:r>
    </w:p>
    <w:p w:rsidR="00C7273C" w:rsidRDefault="00C7273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73C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 xml:space="preserve">Трудовой коллектив Учреждения представляют все граждане, участвующие своим трудом в деятельности Учреждения на основе трудового договора. Полномочия трудового коллектива осуществляются Общим собранием </w:t>
      </w:r>
      <w:r w:rsidR="00C7273C">
        <w:rPr>
          <w:rFonts w:ascii="Times New Roman" w:hAnsi="Times New Roman"/>
          <w:sz w:val="28"/>
          <w:szCs w:val="28"/>
        </w:rPr>
        <w:t>работников Учреждения (далее – О</w:t>
      </w:r>
      <w:r w:rsidRPr="00EE56FA">
        <w:rPr>
          <w:rFonts w:ascii="Times New Roman" w:hAnsi="Times New Roman"/>
          <w:sz w:val="28"/>
          <w:szCs w:val="28"/>
        </w:rPr>
        <w:t xml:space="preserve">бщее собрание). </w:t>
      </w:r>
    </w:p>
    <w:p w:rsidR="00A55D8C" w:rsidRPr="00A55D8C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Компетенция общего собрания работников Учреждения: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EE56FA">
        <w:rPr>
          <w:rFonts w:ascii="Times New Roman" w:eastAsia="Batang" w:hAnsi="Times New Roman"/>
          <w:color w:val="000000"/>
          <w:sz w:val="28"/>
          <w:szCs w:val="28"/>
          <w:shd w:val="clear" w:color="auto" w:fill="FFFFFF"/>
        </w:rPr>
        <w:t>рассмотрение вопроса о внесении изменений и дополнений в Устав Учреждения или принятия Устава в новой редакции;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принятие  Положения об оплате труда работников Учреждения, Положения о премировании и оказании материальной  помощи работникам Учреждения;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 xml:space="preserve">утверждение коллективного договора и его приложений; 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lastRenderedPageBreak/>
        <w:t>принятие решения о заключении коллективного договора;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заслушивание ежегодного отчёта администрации Учреждения о выполнении коллективного договора;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определение численности и срока полномочий комиссии по трудовым спорам, избрание её членов;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 xml:space="preserve">обсуждение и утверждение Правил внутреннего трудового распорядка Учреждения; 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выборы профсоюзного комитета и председателя профсоюзного комитета сроком на 3 года;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образование Совета трудового коллектива для ведения коллективных переговоров с администрацией Учреждения по вопросам заключения, изменения, дополнения коллективного договора и контроля его выполнения;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рассмотрение вопросов, связанных с заключением коллективного договора, социально-экономического развития Учреждения, охраны труда, отдыха и быта членов коллектива, дисциплины труда, создания структурных подразделений и др.;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 xml:space="preserve">выдвижение кандидатов в состав Управляющего совета Учреждения от трудового коллектива. </w:t>
      </w:r>
    </w:p>
    <w:p w:rsidR="00C7273C" w:rsidRDefault="00C7273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Управление педагогической деятельностью Учреждения осуществляет Педагогический совет Учреждения. Членами Педагогического совета являются директор и все педагогические работники Учреждения, из числа которых избираются председатель и секретарь Педагогического совета на один учебный год.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Главными задачами Педагогического совета являются: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реализация государственной политики в области общего образования;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ориентация деятельности педагогического коллектива Учреждения на совершенствование образовательного процесса;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Компетенция Педагогического совета: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обсуждение планов работы Учреждения и рекомендация для принятия его Управляющим советом;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определение направлений образовательной деятельности Учреждения;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lastRenderedPageBreak/>
        <w:t>выбор образовательных программ, методик, технологий для использования в педагогическом процессе Учреждения;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организация выявления, обобщения, распространения, внедрения передового педагогического опыта среди педагогических работников Учреждения;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рассмотрение вопросов повышения квалификации, переподготовки, аттестации педагогических кадров;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заслушивает отчеты директора о создании условий для реализации общеобразовательных программ в Учреждении;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заслушивание докладов, информации представителей организаций и учреждений, взаимодействующих с Учреждением по вопросам  образования обучающихся, в том числе о проверке состояния образовательного процесса, соблюдения санитарно-гигиенического режима Учреждения;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контроль выполнения ранее принятых решений Педагогического совета;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организация изучения и обсуждения нормативно-правовых документов в области общего образования;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рассмотрение характеристик и принятие решений о награждении, поощрении педагогических работников Учреждения.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Порядок и условия работы Педагогического совета регламентируется Положением о Педагогическом совете Учреждения.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 xml:space="preserve">В целях оперативного управления и реализации решений Педагогического совета в Учреждении создается </w:t>
      </w:r>
      <w:r w:rsidR="00C7273C">
        <w:rPr>
          <w:rFonts w:ascii="Times New Roman" w:hAnsi="Times New Roman"/>
          <w:sz w:val="28"/>
          <w:szCs w:val="28"/>
        </w:rPr>
        <w:t>м</w:t>
      </w:r>
      <w:r w:rsidRPr="00EE56FA">
        <w:rPr>
          <w:rFonts w:ascii="Times New Roman" w:hAnsi="Times New Roman"/>
          <w:sz w:val="28"/>
          <w:szCs w:val="28"/>
        </w:rPr>
        <w:t>етодический совет, который состоит из руководителей методических объединений и представителей администрации Учреждения. Руководство Методическим советом осуществляет заместитель директора Учреждения по учебно-воспитательной работе. Методический совет собирается не реже одного раза в четверть. Порядок и условия работы методического совета Учреждения регламентируется Положением о методическом совете Учреждения.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С целью координации деятельности педагогов, преподающих предметы единого цикла, в целях совершенствования содержания, технологии, методов педагогической деятельности и осуществления контрольных функций по инициативе администрации Учреждения создаются методические объединения учителей, деятельность которых осуществляется в соответствии с Положением о методическом объединении Учреждения.</w:t>
      </w:r>
      <w:r w:rsidR="00C7273C">
        <w:rPr>
          <w:rFonts w:ascii="Times New Roman" w:hAnsi="Times New Roman"/>
          <w:sz w:val="28"/>
          <w:szCs w:val="28"/>
        </w:rPr>
        <w:t xml:space="preserve"> </w:t>
      </w:r>
    </w:p>
    <w:p w:rsidR="00C7273C" w:rsidRDefault="00C7273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 xml:space="preserve">В целях содействия Учреждению в осуществлении образования детей, обеспечения взаимодействия Учреждения с родителями (законными представителями) обучающихся создаются классные и </w:t>
      </w:r>
      <w:proofErr w:type="spellStart"/>
      <w:r w:rsidRPr="00EE56FA">
        <w:rPr>
          <w:rFonts w:ascii="Times New Roman" w:hAnsi="Times New Roman"/>
          <w:sz w:val="28"/>
          <w:szCs w:val="28"/>
        </w:rPr>
        <w:t>общегимназические</w:t>
      </w:r>
      <w:proofErr w:type="spellEnd"/>
      <w:r w:rsidRPr="00EE56FA">
        <w:rPr>
          <w:rFonts w:ascii="Times New Roman" w:hAnsi="Times New Roman"/>
          <w:sz w:val="28"/>
          <w:szCs w:val="28"/>
        </w:rPr>
        <w:t xml:space="preserve"> </w:t>
      </w:r>
      <w:r w:rsidRPr="00EE56FA">
        <w:rPr>
          <w:rFonts w:ascii="Times New Roman" w:hAnsi="Times New Roman"/>
          <w:sz w:val="28"/>
          <w:szCs w:val="28"/>
        </w:rPr>
        <w:lastRenderedPageBreak/>
        <w:t xml:space="preserve">советы родителей. Они содействуют объединению усилий семьи и Учреждения в деле обучения и воспитания детей. 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 xml:space="preserve">К компетенции классного совета родителей и </w:t>
      </w:r>
      <w:proofErr w:type="spellStart"/>
      <w:r w:rsidRPr="00EE56FA">
        <w:rPr>
          <w:rFonts w:ascii="Times New Roman" w:hAnsi="Times New Roman"/>
          <w:sz w:val="28"/>
          <w:szCs w:val="28"/>
        </w:rPr>
        <w:t>общегимназического</w:t>
      </w:r>
      <w:proofErr w:type="spellEnd"/>
      <w:r w:rsidRPr="00EE56FA">
        <w:rPr>
          <w:rFonts w:ascii="Times New Roman" w:hAnsi="Times New Roman"/>
          <w:sz w:val="28"/>
          <w:szCs w:val="28"/>
        </w:rPr>
        <w:t xml:space="preserve"> совета родителей относится: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 xml:space="preserve">осуществление мероприятий по укреплению </w:t>
      </w:r>
      <w:r w:rsidRPr="00EE56FA">
        <w:rPr>
          <w:rFonts w:ascii="Times New Roman" w:hAnsi="Times New Roman"/>
          <w:spacing w:val="-1"/>
          <w:sz w:val="28"/>
          <w:szCs w:val="28"/>
        </w:rPr>
        <w:t>хозяйственной и материальной базы Учреждения, его благоустройству;</w:t>
      </w:r>
      <w:r w:rsidRPr="00EE56FA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E56FA">
        <w:rPr>
          <w:rFonts w:ascii="Times New Roman" w:hAnsi="Times New Roman"/>
          <w:spacing w:val="-2"/>
          <w:sz w:val="28"/>
          <w:szCs w:val="28"/>
        </w:rPr>
        <w:t xml:space="preserve">оказание помощи </w:t>
      </w:r>
      <w:r w:rsidRPr="00EE56FA">
        <w:rPr>
          <w:rFonts w:ascii="Times New Roman" w:hAnsi="Times New Roman"/>
          <w:spacing w:val="-1"/>
          <w:sz w:val="28"/>
          <w:szCs w:val="28"/>
        </w:rPr>
        <w:t>Учреждению в привлечении внебюджетных сре</w:t>
      </w:r>
      <w:proofErr w:type="gramStart"/>
      <w:r w:rsidRPr="00EE56FA">
        <w:rPr>
          <w:rFonts w:ascii="Times New Roman" w:hAnsi="Times New Roman"/>
          <w:spacing w:val="-1"/>
          <w:sz w:val="28"/>
          <w:szCs w:val="28"/>
        </w:rPr>
        <w:t>дств дл</w:t>
      </w:r>
      <w:proofErr w:type="gramEnd"/>
      <w:r w:rsidRPr="00EE56FA">
        <w:rPr>
          <w:rFonts w:ascii="Times New Roman" w:hAnsi="Times New Roman"/>
          <w:spacing w:val="-1"/>
          <w:sz w:val="28"/>
          <w:szCs w:val="28"/>
        </w:rPr>
        <w:t>я обеспечения и развития Учреждения;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принятие рекомендательных решений по всем вопросам организации деятельности Учреждения.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 xml:space="preserve">Классные и </w:t>
      </w:r>
      <w:proofErr w:type="spellStart"/>
      <w:r w:rsidRPr="00EE56FA">
        <w:rPr>
          <w:rFonts w:ascii="Times New Roman" w:hAnsi="Times New Roman"/>
          <w:sz w:val="28"/>
          <w:szCs w:val="28"/>
        </w:rPr>
        <w:t>общегимназические</w:t>
      </w:r>
      <w:proofErr w:type="spellEnd"/>
      <w:r w:rsidRPr="00EE56FA">
        <w:rPr>
          <w:rFonts w:ascii="Times New Roman" w:hAnsi="Times New Roman"/>
          <w:sz w:val="28"/>
          <w:szCs w:val="28"/>
        </w:rPr>
        <w:t xml:space="preserve"> советы родителей имеют право обсуждения вопросов гимназической жизни и принятия решений в форме предложений. Эти предложения должны быть рассмотрены должностными лицами Учреждения с последующим сообщением о результатах рассмотрения. 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 xml:space="preserve">Классные и </w:t>
      </w:r>
      <w:proofErr w:type="spellStart"/>
      <w:r w:rsidRPr="00EE56FA">
        <w:rPr>
          <w:rFonts w:ascii="Times New Roman" w:hAnsi="Times New Roman"/>
          <w:sz w:val="28"/>
          <w:szCs w:val="28"/>
        </w:rPr>
        <w:t>общегимназические</w:t>
      </w:r>
      <w:proofErr w:type="spellEnd"/>
      <w:r w:rsidRPr="00EE56FA">
        <w:rPr>
          <w:rFonts w:ascii="Times New Roman" w:hAnsi="Times New Roman"/>
          <w:sz w:val="28"/>
          <w:szCs w:val="28"/>
        </w:rPr>
        <w:t xml:space="preserve"> советы родителей действуют на основании Положения о совете родителей Учреждения.</w:t>
      </w:r>
    </w:p>
    <w:p w:rsidR="00A55D8C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 xml:space="preserve">Для обсуждения и решения наиболее важных вопросов Учреждение созывает классные и </w:t>
      </w:r>
      <w:proofErr w:type="spellStart"/>
      <w:r w:rsidRPr="00EE56FA">
        <w:rPr>
          <w:rFonts w:ascii="Times New Roman" w:hAnsi="Times New Roman"/>
          <w:sz w:val="28"/>
          <w:szCs w:val="28"/>
        </w:rPr>
        <w:t>общегимназические</w:t>
      </w:r>
      <w:proofErr w:type="spellEnd"/>
      <w:r w:rsidRPr="00EE56FA">
        <w:rPr>
          <w:rFonts w:ascii="Times New Roman" w:hAnsi="Times New Roman"/>
          <w:sz w:val="28"/>
          <w:szCs w:val="28"/>
        </w:rPr>
        <w:t xml:space="preserve"> родительские собрания, деятельность и  полномочия которых регламентируется Положением о родительском собрании.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Непосредственное руководство Учреждением осуществляет директор, прошедший соответствующую аттестацию, который назначается управлением образования по согласованию с Учредителем и министерством образования Ставропольского края. Директор Учреждения без доверенности действует от имени Учреждения.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Компетенция директора Учреждения: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заключение гражданско-правовых договоров от имени Учреждения, утверждение штатного расписания Учреждения, должностных инструкций работников и положений о структурных подразделениях;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утверждение локальных нормативных актов, регламентирующих деятельность Учреждения по вопросам, отнесенным к его компетенции настоящим Уставом;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издание приказов, инструкций, обязательных для исполнения всеми работниками Учреждения;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распоряжение денежными средствами, предоставленными Учредителем, в соответствии с действующим законодательством Российской Федерации и настоящим Уставом;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lastRenderedPageBreak/>
        <w:t>подбор, прием на работу и расстановка кадров, ответственность за уровень их квалификации;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 xml:space="preserve">осуществление приема, перевода и отчисления </w:t>
      </w:r>
      <w:proofErr w:type="gramStart"/>
      <w:r w:rsidRPr="00EE56F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E56FA">
        <w:rPr>
          <w:rFonts w:ascii="Times New Roman" w:hAnsi="Times New Roman"/>
          <w:sz w:val="28"/>
          <w:szCs w:val="28"/>
        </w:rPr>
        <w:t>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организация работы по исполнению решений коллегиальных органов управления Учреждения;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утверждение расписания и графиков работ Учреждения;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установление заработной платы работников Учреждения, в том числе надбавок и доплат к должностным окладам, порядка и размеров премирования, надбавок, доплат и других выплат стимулирующего характера в пределах имеющихся средств;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контроль над деятельностью работников Учреждения;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утверждение приказом авторских учебных программ;</w:t>
      </w:r>
    </w:p>
    <w:p w:rsidR="00A55D8C" w:rsidRPr="00EE56FA" w:rsidRDefault="00A55D8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>решение других вопросов текущей деятельности Учреждения, не отнесенных к компетенции Управляющего совета Учреждения и Учредителя.</w:t>
      </w:r>
    </w:p>
    <w:p w:rsidR="00A55D8C" w:rsidRPr="00EE56FA" w:rsidRDefault="00A55D8C" w:rsidP="00D81B5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6FA">
        <w:rPr>
          <w:rFonts w:ascii="Times New Roman" w:hAnsi="Times New Roman" w:cs="Times New Roman"/>
          <w:sz w:val="28"/>
          <w:szCs w:val="28"/>
        </w:rPr>
        <w:t>Директор Учреждения обязан:</w:t>
      </w:r>
    </w:p>
    <w:p w:rsidR="00A55D8C" w:rsidRPr="00EE56FA" w:rsidRDefault="00A55D8C" w:rsidP="00D81B57">
      <w:pPr>
        <w:pStyle w:val="3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E56FA">
        <w:rPr>
          <w:sz w:val="28"/>
          <w:szCs w:val="28"/>
        </w:rPr>
        <w:t>проходить обязательную аттестацию на соответствие занимаемой должности, порядок и сроки проведения которой устанавливаются Учредителем;</w:t>
      </w:r>
    </w:p>
    <w:p w:rsidR="00A55D8C" w:rsidRPr="00EE56FA" w:rsidRDefault="00A55D8C" w:rsidP="00D81B57">
      <w:pPr>
        <w:pStyle w:val="3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EE56FA">
        <w:rPr>
          <w:sz w:val="28"/>
          <w:szCs w:val="28"/>
        </w:rPr>
        <w:t>обеспечивать выполнение муниципального задания Учредителя в полном объеме;</w:t>
      </w:r>
    </w:p>
    <w:p w:rsidR="00A55D8C" w:rsidRPr="00EE56FA" w:rsidRDefault="00A55D8C" w:rsidP="00D81B57">
      <w:pPr>
        <w:pStyle w:val="3"/>
        <w:spacing w:line="276" w:lineRule="auto"/>
        <w:ind w:left="0" w:firstLine="709"/>
        <w:jc w:val="both"/>
        <w:outlineLvl w:val="2"/>
        <w:rPr>
          <w:sz w:val="28"/>
          <w:szCs w:val="28"/>
        </w:rPr>
      </w:pPr>
      <w:r w:rsidRPr="00EE56FA">
        <w:rPr>
          <w:sz w:val="28"/>
          <w:szCs w:val="28"/>
          <w:shd w:val="clear" w:color="auto" w:fill="FFFFFF"/>
        </w:rPr>
        <w:t xml:space="preserve">обеспечивать постоянную работу над повышением качества предоставляемых </w:t>
      </w:r>
      <w:r w:rsidRPr="00EE56FA">
        <w:rPr>
          <w:sz w:val="28"/>
          <w:szCs w:val="28"/>
        </w:rPr>
        <w:t>Учреждением</w:t>
      </w:r>
      <w:r w:rsidRPr="00EE56FA">
        <w:rPr>
          <w:sz w:val="28"/>
          <w:szCs w:val="28"/>
          <w:shd w:val="clear" w:color="auto" w:fill="FFFFFF"/>
        </w:rPr>
        <w:t xml:space="preserve"> муниципальных и иных услуг;</w:t>
      </w:r>
    </w:p>
    <w:p w:rsidR="00A55D8C" w:rsidRPr="00EE56FA" w:rsidRDefault="00A55D8C" w:rsidP="00D81B57">
      <w:pPr>
        <w:pStyle w:val="3"/>
        <w:spacing w:line="276" w:lineRule="auto"/>
        <w:ind w:left="0" w:firstLine="709"/>
        <w:jc w:val="both"/>
        <w:outlineLvl w:val="2"/>
        <w:rPr>
          <w:sz w:val="28"/>
          <w:szCs w:val="28"/>
        </w:rPr>
      </w:pPr>
      <w:r w:rsidRPr="00EE56FA">
        <w:rPr>
          <w:sz w:val="28"/>
          <w:szCs w:val="28"/>
        </w:rPr>
        <w:t>обеспечивать своевременную выплату заработной платы работникам Учреждения;</w:t>
      </w:r>
    </w:p>
    <w:p w:rsidR="00A55D8C" w:rsidRPr="00EE56FA" w:rsidRDefault="00A55D8C" w:rsidP="00D81B57">
      <w:pPr>
        <w:pStyle w:val="3"/>
        <w:spacing w:line="276" w:lineRule="auto"/>
        <w:ind w:left="0" w:firstLine="709"/>
        <w:jc w:val="both"/>
        <w:outlineLvl w:val="2"/>
        <w:rPr>
          <w:sz w:val="28"/>
          <w:szCs w:val="28"/>
        </w:rPr>
      </w:pPr>
      <w:r w:rsidRPr="00EE56FA">
        <w:rPr>
          <w:sz w:val="28"/>
          <w:szCs w:val="28"/>
        </w:rPr>
        <w:t>обеспечивать безопасные условия труда работникам Учреждения;</w:t>
      </w:r>
    </w:p>
    <w:p w:rsidR="00A55D8C" w:rsidRPr="00EE56FA" w:rsidRDefault="00A55D8C" w:rsidP="00D81B57">
      <w:pPr>
        <w:pStyle w:val="3"/>
        <w:spacing w:line="276" w:lineRule="auto"/>
        <w:ind w:left="0" w:firstLine="709"/>
        <w:jc w:val="both"/>
        <w:outlineLvl w:val="2"/>
        <w:rPr>
          <w:sz w:val="28"/>
          <w:szCs w:val="28"/>
        </w:rPr>
      </w:pPr>
      <w:r w:rsidRPr="00EE56FA">
        <w:rPr>
          <w:sz w:val="28"/>
          <w:szCs w:val="28"/>
        </w:rPr>
        <w:t>обеспечивать целевое использование бюджетных средств, обеспечивать сохранность, рациональное и эффективное использование имущества, закрепленного на праве оперативного управления за Учреждением;</w:t>
      </w:r>
    </w:p>
    <w:p w:rsidR="00A55D8C" w:rsidRPr="00EE56FA" w:rsidRDefault="00A55D8C" w:rsidP="00D81B57">
      <w:pPr>
        <w:pStyle w:val="3"/>
        <w:spacing w:line="276" w:lineRule="auto"/>
        <w:ind w:left="0" w:firstLine="709"/>
        <w:jc w:val="both"/>
        <w:outlineLvl w:val="2"/>
        <w:rPr>
          <w:sz w:val="28"/>
          <w:szCs w:val="28"/>
        </w:rPr>
      </w:pPr>
      <w:r w:rsidRPr="00EE56FA">
        <w:rPr>
          <w:sz w:val="28"/>
          <w:szCs w:val="28"/>
          <w:shd w:val="clear" w:color="auto" w:fill="FFFFFF"/>
        </w:rPr>
        <w:t xml:space="preserve">обеспечивать соблюдение Правил внутреннего трудового распорядка и трудовой дисциплины работниками </w:t>
      </w:r>
      <w:r w:rsidRPr="00EE56FA">
        <w:rPr>
          <w:sz w:val="28"/>
          <w:szCs w:val="28"/>
        </w:rPr>
        <w:t>Учреждения;</w:t>
      </w:r>
    </w:p>
    <w:p w:rsidR="00A55D8C" w:rsidRPr="00EE56FA" w:rsidRDefault="00A55D8C" w:rsidP="00D81B57">
      <w:pPr>
        <w:pStyle w:val="3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EE56FA">
        <w:rPr>
          <w:sz w:val="28"/>
          <w:szCs w:val="28"/>
        </w:rPr>
        <w:t>организовывать в установленном порядке аттестацию работников Учреждения;</w:t>
      </w:r>
    </w:p>
    <w:p w:rsidR="00A55D8C" w:rsidRPr="00EE56FA" w:rsidRDefault="00A55D8C" w:rsidP="00D81B57">
      <w:pPr>
        <w:pStyle w:val="3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EE56FA">
        <w:rPr>
          <w:sz w:val="28"/>
          <w:szCs w:val="28"/>
        </w:rPr>
        <w:t xml:space="preserve">заключать договоры между Учреждением и родителями (законными представителями) каждого ребенка; </w:t>
      </w:r>
    </w:p>
    <w:p w:rsidR="00A55D8C" w:rsidRPr="00EE56FA" w:rsidRDefault="00A55D8C" w:rsidP="00D81B57">
      <w:pPr>
        <w:pStyle w:val="3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EE56FA">
        <w:rPr>
          <w:sz w:val="28"/>
          <w:szCs w:val="28"/>
        </w:rPr>
        <w:t xml:space="preserve">осуществлять прием </w:t>
      </w:r>
      <w:proofErr w:type="gramStart"/>
      <w:r w:rsidRPr="00EE56FA">
        <w:rPr>
          <w:sz w:val="28"/>
          <w:szCs w:val="28"/>
        </w:rPr>
        <w:t>обучающихся</w:t>
      </w:r>
      <w:proofErr w:type="gramEnd"/>
      <w:r w:rsidRPr="00EE56FA">
        <w:rPr>
          <w:sz w:val="28"/>
          <w:szCs w:val="28"/>
        </w:rPr>
        <w:t xml:space="preserve"> в Учреждение в соответствии с Порядком приема обучающихся по основным общеобразовательным программам начального общего, основного общего, среднего общего образования;</w:t>
      </w:r>
    </w:p>
    <w:p w:rsidR="00A55D8C" w:rsidRPr="00EE56FA" w:rsidRDefault="00A55D8C" w:rsidP="00D81B57">
      <w:pPr>
        <w:pStyle w:val="3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EE56FA">
        <w:rPr>
          <w:sz w:val="28"/>
          <w:szCs w:val="28"/>
        </w:rPr>
        <w:lastRenderedPageBreak/>
        <w:t xml:space="preserve">создавать режим соблюдения норм и правил техники безопасности, пожарной безопасности, санитарно-эпидемиологических правил и нормативов, обеспечивающих охрану жизни и здоровья </w:t>
      </w:r>
      <w:r w:rsidRPr="00EE56FA">
        <w:rPr>
          <w:sz w:val="28"/>
          <w:szCs w:val="28"/>
          <w:shd w:val="clear" w:color="auto" w:fill="FFFFFF"/>
        </w:rPr>
        <w:t>обучающихся</w:t>
      </w:r>
      <w:r w:rsidRPr="00EE56FA">
        <w:rPr>
          <w:sz w:val="28"/>
          <w:szCs w:val="28"/>
        </w:rPr>
        <w:t xml:space="preserve"> и работников Учреждения;</w:t>
      </w:r>
    </w:p>
    <w:p w:rsidR="00A55D8C" w:rsidRPr="00EE56FA" w:rsidRDefault="00A55D8C" w:rsidP="00D81B57">
      <w:pPr>
        <w:pStyle w:val="3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EE56FA">
        <w:rPr>
          <w:sz w:val="28"/>
          <w:szCs w:val="28"/>
        </w:rPr>
        <w:t xml:space="preserve">запрещать проведение образовательного процесса при наличии опасных условий для здоровья </w:t>
      </w:r>
      <w:r w:rsidRPr="00EE56FA">
        <w:rPr>
          <w:sz w:val="28"/>
          <w:szCs w:val="28"/>
          <w:shd w:val="clear" w:color="auto" w:fill="FFFFFF"/>
        </w:rPr>
        <w:t>обучающихся</w:t>
      </w:r>
      <w:r w:rsidRPr="00EE56FA">
        <w:rPr>
          <w:sz w:val="28"/>
          <w:szCs w:val="28"/>
        </w:rPr>
        <w:t xml:space="preserve"> и работников;</w:t>
      </w:r>
    </w:p>
    <w:p w:rsidR="00A55D8C" w:rsidRPr="00EE56FA" w:rsidRDefault="00A55D8C" w:rsidP="00D81B57">
      <w:pPr>
        <w:pStyle w:val="3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EE56FA">
        <w:rPr>
          <w:sz w:val="28"/>
          <w:szCs w:val="28"/>
        </w:rPr>
        <w:t>организовывать подготовку Учреждения к новому учебному году, подписывать акт приемки Учреждения;</w:t>
      </w:r>
    </w:p>
    <w:p w:rsidR="00A55D8C" w:rsidRPr="00EE56FA" w:rsidRDefault="00A55D8C" w:rsidP="00D81B57">
      <w:pPr>
        <w:pStyle w:val="3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EE56FA">
        <w:rPr>
          <w:sz w:val="28"/>
          <w:szCs w:val="28"/>
        </w:rPr>
        <w:t>обеспечивать исполнение правовых актов, предписаний государственных органов, осуществляющих управление в сфере образования, контрольных и надзорных органов, решений комиссии по урегулированию споров между участниками образовательных отношений;</w:t>
      </w:r>
    </w:p>
    <w:p w:rsidR="00A55D8C" w:rsidRPr="00EE56FA" w:rsidRDefault="00A55D8C" w:rsidP="00D81B57">
      <w:pPr>
        <w:pStyle w:val="3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EE56FA">
        <w:rPr>
          <w:sz w:val="28"/>
          <w:szCs w:val="28"/>
        </w:rPr>
        <w:t>принимать совместные с медицинскими работниками меры по улучшению оздоровительной работы;</w:t>
      </w:r>
    </w:p>
    <w:p w:rsidR="00A55D8C" w:rsidRPr="00EE56FA" w:rsidRDefault="00A55D8C" w:rsidP="00D81B57">
      <w:pPr>
        <w:pStyle w:val="3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EE56FA">
        <w:rPr>
          <w:sz w:val="28"/>
          <w:szCs w:val="28"/>
        </w:rPr>
        <w:t>обеспечивать проведение периодических медицинских обследований работников Учреждения;</w:t>
      </w:r>
    </w:p>
    <w:p w:rsidR="00A55D8C" w:rsidRPr="00EE56FA" w:rsidRDefault="00A55D8C" w:rsidP="00D81B57">
      <w:pPr>
        <w:pStyle w:val="3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EE56FA">
        <w:rPr>
          <w:sz w:val="28"/>
          <w:szCs w:val="28"/>
        </w:rPr>
        <w:t xml:space="preserve">принимать меры по организации питания </w:t>
      </w:r>
      <w:proofErr w:type="gramStart"/>
      <w:r w:rsidRPr="00EE56FA">
        <w:rPr>
          <w:sz w:val="28"/>
          <w:szCs w:val="28"/>
        </w:rPr>
        <w:t>обучающихся</w:t>
      </w:r>
      <w:proofErr w:type="gramEnd"/>
      <w:r w:rsidRPr="00EE56FA">
        <w:rPr>
          <w:sz w:val="28"/>
          <w:szCs w:val="28"/>
        </w:rPr>
        <w:t>;</w:t>
      </w:r>
    </w:p>
    <w:p w:rsidR="00A55D8C" w:rsidRDefault="00A55D8C" w:rsidP="00D81B57">
      <w:pPr>
        <w:pStyle w:val="3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EE56FA">
        <w:rPr>
          <w:sz w:val="28"/>
          <w:szCs w:val="28"/>
        </w:rPr>
        <w:t>выполнять иные обязанности, установленные действующим законодательством Российской Федерации, а также Уставом Учреждения и решениями Учредителя, принятыми в рамках его компетенции.</w:t>
      </w:r>
    </w:p>
    <w:p w:rsidR="00E36122" w:rsidRPr="00EE56FA" w:rsidRDefault="00E36122" w:rsidP="00D81B57">
      <w:pPr>
        <w:pStyle w:val="3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имеет своих заместителей: по учебно-воспитательной работе, по учебно-воспитательной работе в начальной школе, по учебно-воспитательной работе по иностранным языкам, по воспитательной работе, по информационным технологиям, по административно-хозяйственной работе.</w:t>
      </w:r>
    </w:p>
    <w:p w:rsidR="00A55D8C" w:rsidRPr="00EE56FA" w:rsidRDefault="00A55D8C" w:rsidP="00D81B57">
      <w:pPr>
        <w:shd w:val="clear" w:color="auto" w:fill="FFFFFF"/>
        <w:tabs>
          <w:tab w:val="left" w:pos="1134"/>
        </w:tabs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56FA">
        <w:rPr>
          <w:rFonts w:ascii="Times New Roman" w:hAnsi="Times New Roman"/>
          <w:sz w:val="28"/>
          <w:szCs w:val="28"/>
        </w:rPr>
        <w:t xml:space="preserve">В Учреждении </w:t>
      </w:r>
      <w:r w:rsidR="00E36122">
        <w:rPr>
          <w:rFonts w:ascii="Times New Roman" w:hAnsi="Times New Roman"/>
          <w:sz w:val="28"/>
          <w:szCs w:val="28"/>
        </w:rPr>
        <w:t>созданы</w:t>
      </w:r>
      <w:r w:rsidRPr="00EE56FA">
        <w:rPr>
          <w:rFonts w:ascii="Times New Roman" w:hAnsi="Times New Roman"/>
          <w:sz w:val="28"/>
          <w:szCs w:val="28"/>
        </w:rPr>
        <w:t xml:space="preserve"> на добровольной основе орган</w:t>
      </w:r>
      <w:r w:rsidR="00E36122">
        <w:rPr>
          <w:rFonts w:ascii="Times New Roman" w:hAnsi="Times New Roman"/>
          <w:sz w:val="28"/>
          <w:szCs w:val="28"/>
        </w:rPr>
        <w:t>ы</w:t>
      </w:r>
      <w:r w:rsidRPr="00EE56FA">
        <w:rPr>
          <w:rFonts w:ascii="Times New Roman" w:hAnsi="Times New Roman"/>
          <w:sz w:val="28"/>
          <w:szCs w:val="28"/>
        </w:rPr>
        <w:t xml:space="preserve"> ученического самоуправления</w:t>
      </w:r>
      <w:r w:rsidR="00E36122">
        <w:rPr>
          <w:rFonts w:ascii="Times New Roman" w:hAnsi="Times New Roman"/>
          <w:sz w:val="28"/>
          <w:szCs w:val="28"/>
        </w:rPr>
        <w:t xml:space="preserve"> Совет старшеклассников</w:t>
      </w:r>
      <w:r w:rsidRPr="00EE56FA">
        <w:rPr>
          <w:rFonts w:ascii="Times New Roman" w:hAnsi="Times New Roman"/>
          <w:sz w:val="28"/>
          <w:szCs w:val="28"/>
        </w:rPr>
        <w:t>, действующи</w:t>
      </w:r>
      <w:r w:rsidR="00E36122">
        <w:rPr>
          <w:rFonts w:ascii="Times New Roman" w:hAnsi="Times New Roman"/>
          <w:sz w:val="28"/>
          <w:szCs w:val="28"/>
        </w:rPr>
        <w:t>й</w:t>
      </w:r>
      <w:r w:rsidRPr="00EE56FA">
        <w:rPr>
          <w:rFonts w:ascii="Times New Roman" w:hAnsi="Times New Roman"/>
          <w:sz w:val="28"/>
          <w:szCs w:val="28"/>
        </w:rPr>
        <w:t xml:space="preserve"> на основании Положения об ученическом самоуправлении</w:t>
      </w:r>
      <w:r w:rsidR="00E36122">
        <w:rPr>
          <w:rFonts w:ascii="Times New Roman" w:hAnsi="Times New Roman"/>
          <w:sz w:val="28"/>
          <w:szCs w:val="28"/>
        </w:rPr>
        <w:t>, а также детское объединение «Созвездие»</w:t>
      </w:r>
      <w:r w:rsidRPr="00EE56FA">
        <w:rPr>
          <w:rFonts w:ascii="Times New Roman" w:hAnsi="Times New Roman"/>
          <w:sz w:val="28"/>
          <w:szCs w:val="28"/>
        </w:rPr>
        <w:t>. Учреждение представляет представителям ученических объединений необходимую информацию и допускает их к участию в заседаниях органов управления Учреждением при обсуждении вопросов, касающихся интересов обучающихся.</w:t>
      </w:r>
    </w:p>
    <w:p w:rsidR="00E313A3" w:rsidRDefault="00E313A3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A2C" w:rsidRDefault="00424A2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2018 году по согласованию с педагогическим и управляющим советами были утверждены: календарный график на 2018-2019 учебный год, образовательные программы начального общего, основного общего, среднего общего образования, учебный план, учебно-методический комплекс, рабочие программы по предметам, программы дополнительного образования, а также принят ряд локальных актов.</w:t>
      </w:r>
    </w:p>
    <w:p w:rsidR="00424A2C" w:rsidRDefault="00424A2C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заседаниях Управляющего совета и Совета родителей заслушаны отчёты директора по итогам 201</w:t>
      </w:r>
      <w:r w:rsidR="001E2E8D">
        <w:rPr>
          <w:rFonts w:ascii="Times New Roman" w:hAnsi="Times New Roman"/>
          <w:sz w:val="28"/>
          <w:szCs w:val="28"/>
        </w:rPr>
        <w:t>7-2018 учебного года, а также финансового 2017 года.</w:t>
      </w:r>
    </w:p>
    <w:p w:rsidR="001E2E8D" w:rsidRPr="00BD2F33" w:rsidRDefault="001E2E8D" w:rsidP="00D81B5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стимулирующей части фонда оплаты труда происходит при участии председателя </w:t>
      </w:r>
      <w:r w:rsidRPr="00BD2F33">
        <w:rPr>
          <w:rFonts w:ascii="Times New Roman" w:hAnsi="Times New Roman"/>
          <w:sz w:val="28"/>
          <w:szCs w:val="28"/>
        </w:rPr>
        <w:t>первичной профсоюзной организации и согласовывается с Управляющим советом</w:t>
      </w:r>
      <w:r w:rsidR="00723D57" w:rsidRPr="00BD2F33">
        <w:rPr>
          <w:rFonts w:ascii="Times New Roman" w:hAnsi="Times New Roman"/>
          <w:sz w:val="28"/>
          <w:szCs w:val="28"/>
        </w:rPr>
        <w:t>.</w:t>
      </w:r>
    </w:p>
    <w:p w:rsidR="00AA48A0" w:rsidRDefault="00920525" w:rsidP="00D81B57">
      <w:pPr>
        <w:jc w:val="both"/>
        <w:rPr>
          <w:rFonts w:ascii="Times New Roman" w:hAnsi="Times New Roman" w:cs="Times New Roman"/>
          <w:sz w:val="28"/>
          <w:szCs w:val="28"/>
        </w:rPr>
      </w:pPr>
      <w:r w:rsidRPr="00BD2F33">
        <w:rPr>
          <w:rFonts w:ascii="Times New Roman" w:hAnsi="Times New Roman"/>
          <w:sz w:val="28"/>
          <w:szCs w:val="28"/>
        </w:rPr>
        <w:tab/>
      </w:r>
      <w:r w:rsidR="00AA48A0" w:rsidRPr="00BD2F33">
        <w:rPr>
          <w:rFonts w:ascii="Times New Roman" w:hAnsi="Times New Roman"/>
          <w:sz w:val="28"/>
          <w:szCs w:val="28"/>
        </w:rPr>
        <w:t>В январе 2018 года был заслушан отчёт</w:t>
      </w:r>
      <w:r w:rsidR="00AA48A0">
        <w:rPr>
          <w:rFonts w:ascii="Times New Roman" w:hAnsi="Times New Roman"/>
          <w:sz w:val="28"/>
          <w:szCs w:val="28"/>
        </w:rPr>
        <w:t xml:space="preserve"> о выполнении Коллективного договора, действующего с 10.12.2014 по 31.12.2017 г. 16.02.2018 г. был зарегистрирован Коллективный договор на 2018-20</w:t>
      </w:r>
      <w:r w:rsidR="00BD2F33">
        <w:rPr>
          <w:rFonts w:ascii="Times New Roman" w:hAnsi="Times New Roman"/>
          <w:sz w:val="28"/>
          <w:szCs w:val="28"/>
        </w:rPr>
        <w:t>2</w:t>
      </w:r>
      <w:r w:rsidR="00AA48A0">
        <w:rPr>
          <w:rFonts w:ascii="Times New Roman" w:hAnsi="Times New Roman"/>
          <w:sz w:val="28"/>
          <w:szCs w:val="28"/>
        </w:rPr>
        <w:t>0 годы (регистрационный № 7)</w:t>
      </w:r>
      <w:r w:rsidR="00AF23FB">
        <w:rPr>
          <w:rFonts w:ascii="Times New Roman" w:hAnsi="Times New Roman"/>
          <w:sz w:val="28"/>
          <w:szCs w:val="28"/>
        </w:rPr>
        <w:t>. В 2018 году было проведено</w:t>
      </w:r>
      <w:r>
        <w:rPr>
          <w:rFonts w:ascii="Times New Roman" w:hAnsi="Times New Roman"/>
          <w:sz w:val="28"/>
          <w:szCs w:val="28"/>
        </w:rPr>
        <w:t xml:space="preserve"> 11 заседаний педагогического совета, в т.ч. 4 тематических, на которых были рассмотрены следующие вопросы: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5809B9">
        <w:rPr>
          <w:rFonts w:ascii="Times New Roman" w:eastAsia="Times New Roman" w:hAnsi="Times New Roman"/>
          <w:bCs/>
          <w:sz w:val="28"/>
          <w:szCs w:val="28"/>
        </w:rPr>
        <w:t>Об основных мерах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 w:rsidRPr="005809B9">
        <w:rPr>
          <w:rFonts w:ascii="Times New Roman" w:eastAsia="Times New Roman" w:hAnsi="Times New Roman"/>
          <w:bCs/>
          <w:sz w:val="28"/>
          <w:szCs w:val="28"/>
        </w:rPr>
        <w:t xml:space="preserve"> обеспечивающих Указ Президента РФ от 7 мая 2018 г. № 204 «О национальных целях и стратегических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задачах развития Российской Федерации на период до 2014 года»,</w:t>
      </w:r>
      <w:r w:rsidRPr="005809B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«Обеспечение психологической безопасности образовательной среды», «</w:t>
      </w:r>
      <w:r>
        <w:rPr>
          <w:rFonts w:ascii="Times New Roman" w:hAnsi="Times New Roman" w:cs="Times New Roman"/>
          <w:sz w:val="28"/>
          <w:szCs w:val="28"/>
        </w:rPr>
        <w:t>Стадия вызова в технологии развития критического мышления», «Формирование учебной мотивации школьников», «Как уберечь педагогов от профессионального выгорания» и др.</w:t>
      </w:r>
      <w:r w:rsidR="00E313A3">
        <w:rPr>
          <w:rFonts w:ascii="Times New Roman" w:hAnsi="Times New Roman" w:cs="Times New Roman"/>
          <w:sz w:val="28"/>
          <w:szCs w:val="28"/>
        </w:rPr>
        <w:t>, а также</w:t>
      </w:r>
      <w:r w:rsidR="00E313A3" w:rsidRPr="00E313A3">
        <w:rPr>
          <w:rFonts w:ascii="Times New Roman" w:hAnsi="Times New Roman"/>
          <w:sz w:val="28"/>
          <w:szCs w:val="28"/>
        </w:rPr>
        <w:t xml:space="preserve"> </w:t>
      </w:r>
      <w:r w:rsidR="00E313A3" w:rsidRPr="00EE56FA">
        <w:rPr>
          <w:rFonts w:ascii="Times New Roman" w:hAnsi="Times New Roman"/>
          <w:sz w:val="28"/>
          <w:szCs w:val="28"/>
        </w:rPr>
        <w:t>прин</w:t>
      </w:r>
      <w:r w:rsidR="00E313A3">
        <w:rPr>
          <w:rFonts w:ascii="Times New Roman" w:hAnsi="Times New Roman"/>
          <w:sz w:val="28"/>
          <w:szCs w:val="28"/>
        </w:rPr>
        <w:t>яты</w:t>
      </w:r>
      <w:r w:rsidR="00E313A3" w:rsidRPr="00EE56FA">
        <w:rPr>
          <w:rFonts w:ascii="Times New Roman" w:hAnsi="Times New Roman"/>
          <w:sz w:val="28"/>
          <w:szCs w:val="28"/>
        </w:rPr>
        <w:t xml:space="preserve"> решени</w:t>
      </w:r>
      <w:r w:rsidR="00E313A3">
        <w:rPr>
          <w:rFonts w:ascii="Times New Roman" w:hAnsi="Times New Roman"/>
          <w:sz w:val="28"/>
          <w:szCs w:val="28"/>
        </w:rPr>
        <w:t>я</w:t>
      </w:r>
      <w:r w:rsidR="00E313A3" w:rsidRPr="00EE56FA">
        <w:rPr>
          <w:rFonts w:ascii="Times New Roman" w:hAnsi="Times New Roman"/>
          <w:sz w:val="28"/>
          <w:szCs w:val="28"/>
        </w:rPr>
        <w:t xml:space="preserve"> о награждении педагогических работников Учреждения</w:t>
      </w:r>
      <w:proofErr w:type="gramEnd"/>
      <w:r w:rsidR="00E313A3">
        <w:rPr>
          <w:rFonts w:ascii="Times New Roman" w:hAnsi="Times New Roman"/>
          <w:sz w:val="28"/>
          <w:szCs w:val="28"/>
        </w:rPr>
        <w:t xml:space="preserve"> грамотами различного уровня.</w:t>
      </w:r>
    </w:p>
    <w:p w:rsidR="00E313A3" w:rsidRDefault="00E313A3" w:rsidP="00D81B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заседаниях всех органов управления систематически рассматривались вопросы создания здоровых и безопасных условий обучения и воспитания в Учреждении, были написаны письма в разные инстанции о необходимости проведения капитального ремонта. После проведения инженерных и геологических изысканий были выделены средства из краевого и местного бюджетов для проведения ремонтных работ, которые начались в феврале 2019 г.</w:t>
      </w:r>
    </w:p>
    <w:p w:rsidR="004A55FA" w:rsidRDefault="004A55FA" w:rsidP="00140C6B">
      <w:pPr>
        <w:pStyle w:val="a3"/>
        <w:numPr>
          <w:ilvl w:val="0"/>
          <w:numId w:val="43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A55FA">
        <w:rPr>
          <w:rFonts w:ascii="Times New Roman" w:hAnsi="Times New Roman"/>
          <w:b/>
          <w:sz w:val="28"/>
          <w:szCs w:val="28"/>
        </w:rPr>
        <w:t>Образовательная деятельность</w:t>
      </w:r>
    </w:p>
    <w:p w:rsidR="004A55FA" w:rsidRDefault="004A55FA" w:rsidP="00D81B57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A55FA" w:rsidRDefault="004A55FA" w:rsidP="00D81B57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Учреждении реализуются следующие образовательные программы:</w:t>
      </w:r>
    </w:p>
    <w:p w:rsidR="004A55FA" w:rsidRDefault="004A55FA" w:rsidP="00D81B57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начального общего образования;</w:t>
      </w:r>
    </w:p>
    <w:p w:rsidR="004A55FA" w:rsidRPr="004A55FA" w:rsidRDefault="004A55FA" w:rsidP="00D81B57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основного общего образования;</w:t>
      </w:r>
    </w:p>
    <w:p w:rsidR="004A55FA" w:rsidRDefault="004A55FA" w:rsidP="00D81B57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среднего общего образования.</w:t>
      </w:r>
    </w:p>
    <w:p w:rsidR="003911B6" w:rsidRDefault="00D81B57" w:rsidP="00D81B57">
      <w:pPr>
        <w:pStyle w:val="a3"/>
        <w:shd w:val="clear" w:color="auto" w:fill="FFFFFF"/>
        <w:spacing w:after="0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A55FA">
        <w:rPr>
          <w:rFonts w:ascii="Times New Roman" w:hAnsi="Times New Roman"/>
          <w:sz w:val="28"/>
          <w:szCs w:val="28"/>
        </w:rPr>
        <w:t>На уровне всех ступеней образования реализуется программы углублённого изучения английского языка, изучения второго иностранного языка (немецкого, французского, испанского) на уровне основного общего и среднего общего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598E" w:rsidRDefault="00A87A81" w:rsidP="00D81B57">
      <w:pPr>
        <w:pStyle w:val="a3"/>
        <w:shd w:val="clear" w:color="auto" w:fill="FFFFFF"/>
        <w:spacing w:after="0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="00816A7C">
        <w:rPr>
          <w:rFonts w:ascii="Times New Roman" w:hAnsi="Times New Roman"/>
          <w:sz w:val="28"/>
          <w:szCs w:val="28"/>
        </w:rPr>
        <w:t xml:space="preserve">С целью совершенствования лексико-страноведческих компетенций, в рамках оказания платных образовательных услуг на уровне начального общего образования ведутся кружки «Адаптация школьников к новому языковому миру» (1 </w:t>
      </w:r>
      <w:proofErr w:type="spellStart"/>
      <w:r w:rsidR="00816A7C">
        <w:rPr>
          <w:rFonts w:ascii="Times New Roman" w:hAnsi="Times New Roman"/>
          <w:sz w:val="28"/>
          <w:szCs w:val="28"/>
        </w:rPr>
        <w:t>кл</w:t>
      </w:r>
      <w:proofErr w:type="spellEnd"/>
      <w:r w:rsidR="00816A7C">
        <w:rPr>
          <w:rFonts w:ascii="Times New Roman" w:hAnsi="Times New Roman"/>
          <w:sz w:val="28"/>
          <w:szCs w:val="28"/>
        </w:rPr>
        <w:t xml:space="preserve">.), «Путешествие в мир сказок» (2-3 </w:t>
      </w:r>
      <w:proofErr w:type="spellStart"/>
      <w:r w:rsidR="00816A7C">
        <w:rPr>
          <w:rFonts w:ascii="Times New Roman" w:hAnsi="Times New Roman"/>
          <w:sz w:val="28"/>
          <w:szCs w:val="28"/>
        </w:rPr>
        <w:t>кл</w:t>
      </w:r>
      <w:proofErr w:type="spellEnd"/>
      <w:r w:rsidR="00816A7C">
        <w:rPr>
          <w:rFonts w:ascii="Times New Roman" w:hAnsi="Times New Roman"/>
          <w:sz w:val="28"/>
          <w:szCs w:val="28"/>
        </w:rPr>
        <w:t xml:space="preserve">.), «Путешествия в страны изучаемого языка» (4 </w:t>
      </w:r>
      <w:proofErr w:type="spellStart"/>
      <w:r w:rsidR="00816A7C">
        <w:rPr>
          <w:rFonts w:ascii="Times New Roman" w:hAnsi="Times New Roman"/>
          <w:sz w:val="28"/>
          <w:szCs w:val="28"/>
        </w:rPr>
        <w:t>кл</w:t>
      </w:r>
      <w:proofErr w:type="spellEnd"/>
      <w:r w:rsidR="00816A7C">
        <w:rPr>
          <w:rFonts w:ascii="Times New Roman" w:hAnsi="Times New Roman"/>
          <w:sz w:val="28"/>
          <w:szCs w:val="28"/>
        </w:rPr>
        <w:t>.) на английском языке</w:t>
      </w:r>
      <w:r w:rsidR="0098598E">
        <w:rPr>
          <w:rFonts w:ascii="Times New Roman" w:hAnsi="Times New Roman"/>
          <w:sz w:val="28"/>
          <w:szCs w:val="28"/>
        </w:rPr>
        <w:t>, а также подготовка детей к обучению в школе</w:t>
      </w:r>
      <w:r w:rsidR="00816A7C">
        <w:rPr>
          <w:rFonts w:ascii="Times New Roman" w:hAnsi="Times New Roman"/>
          <w:sz w:val="28"/>
          <w:szCs w:val="28"/>
        </w:rPr>
        <w:t xml:space="preserve">.                  </w:t>
      </w:r>
      <w:r w:rsidR="00816A7C">
        <w:rPr>
          <w:rFonts w:ascii="Times New Roman" w:hAnsi="Times New Roman"/>
          <w:sz w:val="28"/>
          <w:szCs w:val="28"/>
        </w:rPr>
        <w:tab/>
      </w:r>
    </w:p>
    <w:p w:rsidR="00A87A81" w:rsidRDefault="0098598E" w:rsidP="00D81B57">
      <w:pPr>
        <w:pStyle w:val="a3"/>
        <w:shd w:val="clear" w:color="auto" w:fill="FFFFFF"/>
        <w:spacing w:after="0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87A81">
        <w:rPr>
          <w:rFonts w:ascii="Times New Roman" w:hAnsi="Times New Roman"/>
          <w:sz w:val="28"/>
          <w:szCs w:val="28"/>
        </w:rPr>
        <w:t xml:space="preserve">С целью всестороннего развития </w:t>
      </w:r>
      <w:proofErr w:type="gramStart"/>
      <w:r w:rsidR="00A87A8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A87A81">
        <w:rPr>
          <w:rFonts w:ascii="Times New Roman" w:hAnsi="Times New Roman"/>
          <w:sz w:val="28"/>
          <w:szCs w:val="28"/>
        </w:rPr>
        <w:t>, в Учреждении реализуются дополните</w:t>
      </w:r>
      <w:r w:rsidR="00207120">
        <w:rPr>
          <w:rFonts w:ascii="Times New Roman" w:hAnsi="Times New Roman"/>
          <w:sz w:val="28"/>
          <w:szCs w:val="28"/>
        </w:rPr>
        <w:t xml:space="preserve">льные образовательные программы. </w:t>
      </w:r>
    </w:p>
    <w:p w:rsidR="00DF350B" w:rsidRDefault="00DF350B" w:rsidP="00AE5FC7">
      <w:pPr>
        <w:pStyle w:val="a3"/>
        <w:shd w:val="clear" w:color="auto" w:fill="FFFFFF"/>
        <w:spacing w:after="0"/>
        <w:ind w:left="0" w:hanging="720"/>
        <w:jc w:val="center"/>
        <w:rPr>
          <w:rFonts w:ascii="Times New Roman" w:hAnsi="Times New Roman"/>
          <w:sz w:val="28"/>
          <w:szCs w:val="28"/>
        </w:rPr>
      </w:pPr>
    </w:p>
    <w:p w:rsidR="00AE5FC7" w:rsidRDefault="00AE5FC7" w:rsidP="00AE5FC7">
      <w:pPr>
        <w:pStyle w:val="a3"/>
        <w:shd w:val="clear" w:color="auto" w:fill="FFFFFF"/>
        <w:spacing w:after="0"/>
        <w:ind w:left="0"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учеников, </w:t>
      </w:r>
    </w:p>
    <w:p w:rsidR="00AE5FC7" w:rsidRDefault="00AE5FC7" w:rsidP="00AE5FC7">
      <w:pPr>
        <w:pStyle w:val="a3"/>
        <w:shd w:val="clear" w:color="auto" w:fill="FFFFFF"/>
        <w:spacing w:after="0"/>
        <w:ind w:left="0"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посещающих кружки дополнительного образования в 2018 г.</w:t>
      </w:r>
    </w:p>
    <w:p w:rsidR="0098598E" w:rsidRDefault="0098598E" w:rsidP="00AE5FC7">
      <w:pPr>
        <w:pStyle w:val="a3"/>
        <w:shd w:val="clear" w:color="auto" w:fill="FFFFFF"/>
        <w:spacing w:after="0"/>
        <w:ind w:left="0" w:hanging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423"/>
        <w:gridCol w:w="2930"/>
        <w:gridCol w:w="1559"/>
        <w:gridCol w:w="1560"/>
        <w:gridCol w:w="1099"/>
      </w:tblGrid>
      <w:tr w:rsidR="00207120" w:rsidTr="00F65572">
        <w:tc>
          <w:tcPr>
            <w:tcW w:w="2423" w:type="dxa"/>
            <w:vMerge w:val="restart"/>
          </w:tcPr>
          <w:p w:rsidR="00207120" w:rsidRDefault="00207120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930" w:type="dxa"/>
            <w:vMerge w:val="restart"/>
          </w:tcPr>
          <w:p w:rsidR="00207120" w:rsidRDefault="00207120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4218" w:type="dxa"/>
            <w:gridSpan w:val="3"/>
          </w:tcPr>
          <w:p w:rsidR="00207120" w:rsidRDefault="00207120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</w:tr>
      <w:tr w:rsidR="009A6048" w:rsidTr="00F65572">
        <w:tc>
          <w:tcPr>
            <w:tcW w:w="2423" w:type="dxa"/>
            <w:vMerge/>
          </w:tcPr>
          <w:p w:rsidR="00F65572" w:rsidRDefault="00F65572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F65572" w:rsidRDefault="00F65572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5572" w:rsidRPr="00F65572" w:rsidRDefault="00F65572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65572">
              <w:rPr>
                <w:rFonts w:ascii="Times New Roman" w:hAnsi="Times New Roman"/>
                <w:sz w:val="24"/>
                <w:szCs w:val="24"/>
              </w:rPr>
              <w:t>полугодие 2018 г.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5572" w:rsidRPr="00F65572" w:rsidRDefault="00F65572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2018 г.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65572" w:rsidRPr="00F65572" w:rsidRDefault="00F65572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98598E" w:rsidRPr="0098598E" w:rsidTr="000B2CA7">
        <w:tc>
          <w:tcPr>
            <w:tcW w:w="9571" w:type="dxa"/>
            <w:gridSpan w:val="5"/>
          </w:tcPr>
          <w:p w:rsidR="0098598E" w:rsidRPr="0098598E" w:rsidRDefault="0098598E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счёт бюджетных средств</w:t>
            </w:r>
          </w:p>
        </w:tc>
      </w:tr>
      <w:tr w:rsidR="009A6048" w:rsidTr="00F65572">
        <w:tc>
          <w:tcPr>
            <w:tcW w:w="2423" w:type="dxa"/>
            <w:vMerge w:val="restart"/>
          </w:tcPr>
          <w:p w:rsidR="00F65572" w:rsidRDefault="00F65572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Интеллектуальное </w:t>
            </w:r>
          </w:p>
        </w:tc>
        <w:tc>
          <w:tcPr>
            <w:tcW w:w="2930" w:type="dxa"/>
          </w:tcPr>
          <w:p w:rsidR="00F65572" w:rsidRDefault="00F65572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Словесность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5572" w:rsidRDefault="009A6048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5572" w:rsidRDefault="00F65572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65572" w:rsidRDefault="00E9021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  <w:tr w:rsidR="009A6048" w:rsidTr="00F65572">
        <w:tc>
          <w:tcPr>
            <w:tcW w:w="2423" w:type="dxa"/>
            <w:vMerge/>
          </w:tcPr>
          <w:p w:rsidR="009A6048" w:rsidRDefault="009A6048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9A6048" w:rsidRDefault="009A6048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Современная русская литература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6048" w:rsidRDefault="009A6048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A6048" w:rsidRDefault="009A6048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A6048" w:rsidRDefault="00E9021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9A6048" w:rsidTr="00F65572">
        <w:tc>
          <w:tcPr>
            <w:tcW w:w="2423" w:type="dxa"/>
            <w:vMerge/>
          </w:tcPr>
          <w:p w:rsidR="00F65572" w:rsidRDefault="00F65572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F65572" w:rsidRDefault="00F65572" w:rsidP="00DF35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Шедевры детской литературы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5572" w:rsidRPr="00207120" w:rsidRDefault="00F65572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5572" w:rsidRDefault="00F65572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65572" w:rsidRDefault="00E9021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A6048" w:rsidTr="00F65572">
        <w:tc>
          <w:tcPr>
            <w:tcW w:w="2423" w:type="dxa"/>
            <w:vMerge/>
          </w:tcPr>
          <w:p w:rsidR="009A6048" w:rsidRDefault="009A6048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9A6048" w:rsidRDefault="009A6048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личной и деловой переписки</w:t>
            </w:r>
            <w:r w:rsidR="00E9021B">
              <w:rPr>
                <w:rFonts w:ascii="Times New Roman" w:hAnsi="Times New Roman"/>
                <w:sz w:val="28"/>
                <w:szCs w:val="28"/>
              </w:rPr>
              <w:t xml:space="preserve"> (английский язык)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6048" w:rsidRPr="009A6048" w:rsidRDefault="009A6048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A6048" w:rsidRDefault="009A6048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A6048" w:rsidRDefault="00E9021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9A6048" w:rsidTr="00F65572">
        <w:tc>
          <w:tcPr>
            <w:tcW w:w="2423" w:type="dxa"/>
            <w:vMerge/>
          </w:tcPr>
          <w:p w:rsidR="00F65572" w:rsidRDefault="00F65572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F65572" w:rsidRDefault="00E9021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иностранный язык (немецкий, французский, испанский)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5572" w:rsidRDefault="00E9021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5572" w:rsidRDefault="00E9021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F65572" w:rsidRDefault="00E9021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</w:tr>
      <w:tr w:rsidR="00E9021B" w:rsidTr="00F65572">
        <w:tc>
          <w:tcPr>
            <w:tcW w:w="2423" w:type="dxa"/>
            <w:vMerge/>
          </w:tcPr>
          <w:p w:rsidR="00E9021B" w:rsidRDefault="00E9021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E9021B" w:rsidRDefault="00E9021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Страноведение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021B" w:rsidRDefault="00E9021B" w:rsidP="00B8271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9021B" w:rsidRDefault="00E9021B" w:rsidP="00B8271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9021B" w:rsidRDefault="00E9021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E9021B" w:rsidTr="00F65572">
        <w:tc>
          <w:tcPr>
            <w:tcW w:w="2423" w:type="dxa"/>
            <w:vMerge/>
          </w:tcPr>
          <w:p w:rsidR="00E9021B" w:rsidRDefault="00E9021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E9021B" w:rsidRDefault="00E9021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021B" w:rsidRDefault="00E9021B" w:rsidP="00B8271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9021B" w:rsidRDefault="00DF350B" w:rsidP="00B8271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9021B" w:rsidRDefault="00E9021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9021B" w:rsidTr="00F65572">
        <w:tc>
          <w:tcPr>
            <w:tcW w:w="2423" w:type="dxa"/>
            <w:vMerge/>
          </w:tcPr>
          <w:p w:rsidR="00E9021B" w:rsidRDefault="00E9021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E9021B" w:rsidRDefault="00E9021B" w:rsidP="00DF350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021B" w:rsidRDefault="00E9021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9021B" w:rsidRDefault="00E9021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9021B" w:rsidRDefault="00E9021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F350B" w:rsidTr="00F65572">
        <w:tc>
          <w:tcPr>
            <w:tcW w:w="2423" w:type="dxa"/>
            <w:vMerge w:val="restart"/>
          </w:tcPr>
          <w:p w:rsidR="00DF350B" w:rsidRDefault="00DF350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Интеллектуальное</w:t>
            </w:r>
          </w:p>
        </w:tc>
        <w:tc>
          <w:tcPr>
            <w:tcW w:w="2930" w:type="dxa"/>
          </w:tcPr>
          <w:p w:rsidR="00DF350B" w:rsidRDefault="00DF350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 в задачах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DF350B" w:rsidTr="00F65572">
        <w:tc>
          <w:tcPr>
            <w:tcW w:w="2423" w:type="dxa"/>
            <w:vMerge/>
          </w:tcPr>
          <w:p w:rsidR="00DF350B" w:rsidRPr="009A6048" w:rsidRDefault="00DF350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DF350B" w:rsidRPr="009A6048" w:rsidRDefault="00DF350B" w:rsidP="00B827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Решающие сражения Великой Отечественной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A6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мировой войны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DF350B" w:rsidTr="00F65572">
        <w:tc>
          <w:tcPr>
            <w:tcW w:w="2423" w:type="dxa"/>
            <w:vMerge/>
          </w:tcPr>
          <w:p w:rsidR="00DF350B" w:rsidRPr="009A6048" w:rsidRDefault="00DF350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DF350B" w:rsidRDefault="00DF350B" w:rsidP="00B827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Политика и право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DF350B" w:rsidTr="00F65572">
        <w:tc>
          <w:tcPr>
            <w:tcW w:w="2423" w:type="dxa"/>
            <w:vMerge/>
          </w:tcPr>
          <w:p w:rsidR="00DF350B" w:rsidRPr="009A6048" w:rsidRDefault="00DF350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DF350B" w:rsidRDefault="00DF350B" w:rsidP="00B827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 растений, грибов и лишайников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DF350B" w:rsidTr="00F65572">
        <w:tc>
          <w:tcPr>
            <w:tcW w:w="2423" w:type="dxa"/>
            <w:vMerge/>
          </w:tcPr>
          <w:p w:rsidR="00DF350B" w:rsidRPr="009A6048" w:rsidRDefault="00DF350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DF350B" w:rsidRDefault="00DF350B" w:rsidP="00B827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 животных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9021B" w:rsidTr="00F65572">
        <w:tc>
          <w:tcPr>
            <w:tcW w:w="2423" w:type="dxa"/>
            <w:vMerge w:val="restart"/>
          </w:tcPr>
          <w:p w:rsidR="00E9021B" w:rsidRDefault="00E9021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патриотическое</w:t>
            </w:r>
          </w:p>
        </w:tc>
        <w:tc>
          <w:tcPr>
            <w:tcW w:w="2930" w:type="dxa"/>
          </w:tcPr>
          <w:p w:rsidR="00E9021B" w:rsidRDefault="00DF350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Зарница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021B" w:rsidRDefault="00E9021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9021B" w:rsidRDefault="00E9021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9021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E9021B" w:rsidTr="00F65572">
        <w:tc>
          <w:tcPr>
            <w:tcW w:w="2423" w:type="dxa"/>
            <w:vMerge/>
          </w:tcPr>
          <w:p w:rsidR="00E9021B" w:rsidRDefault="00E9021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E9021B" w:rsidRDefault="00DF350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Наше наследие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021B" w:rsidRDefault="00E9021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9021B" w:rsidRDefault="00E9021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9021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F350B" w:rsidTr="00F65572">
        <w:tc>
          <w:tcPr>
            <w:tcW w:w="2423" w:type="dxa"/>
            <w:vMerge w:val="restart"/>
          </w:tcPr>
          <w:p w:rsidR="00DF350B" w:rsidRDefault="00DF350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Художественно-эстетическое</w:t>
            </w:r>
          </w:p>
        </w:tc>
        <w:tc>
          <w:tcPr>
            <w:tcW w:w="2930" w:type="dxa"/>
          </w:tcPr>
          <w:p w:rsidR="00DF350B" w:rsidRDefault="00DF350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Хор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DF350B" w:rsidTr="00F65572">
        <w:tc>
          <w:tcPr>
            <w:tcW w:w="2423" w:type="dxa"/>
            <w:vMerge/>
          </w:tcPr>
          <w:p w:rsidR="00DF350B" w:rsidRDefault="00DF350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DF350B" w:rsidRDefault="00DF350B" w:rsidP="00B827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Театральный кружок на иностранных языках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DF350B" w:rsidTr="00F65572">
        <w:tc>
          <w:tcPr>
            <w:tcW w:w="2423" w:type="dxa"/>
            <w:vMerge/>
          </w:tcPr>
          <w:p w:rsidR="00DF350B" w:rsidRDefault="00DF350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DF350B" w:rsidRDefault="00DF350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Театральный кружок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F350B" w:rsidTr="00F65572">
        <w:tc>
          <w:tcPr>
            <w:tcW w:w="2423" w:type="dxa"/>
            <w:vMerge w:val="restart"/>
          </w:tcPr>
          <w:p w:rsidR="00DF350B" w:rsidRDefault="00DF350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Спортивное </w:t>
            </w:r>
          </w:p>
        </w:tc>
        <w:tc>
          <w:tcPr>
            <w:tcW w:w="2930" w:type="dxa"/>
          </w:tcPr>
          <w:p w:rsidR="00DF350B" w:rsidRDefault="00DF350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F350B" w:rsidTr="00F65572">
        <w:tc>
          <w:tcPr>
            <w:tcW w:w="2423" w:type="dxa"/>
            <w:vMerge/>
          </w:tcPr>
          <w:p w:rsidR="00DF350B" w:rsidRDefault="00DF350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DF350B" w:rsidRDefault="00DF350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Лёгкая атлетика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DF350B" w:rsidTr="00F65572">
        <w:tc>
          <w:tcPr>
            <w:tcW w:w="2423" w:type="dxa"/>
            <w:vMerge/>
          </w:tcPr>
          <w:p w:rsidR="00DF350B" w:rsidRDefault="00DF350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DF350B" w:rsidRDefault="00DF350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Светофор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DF350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9021B" w:rsidTr="00F65572">
        <w:tc>
          <w:tcPr>
            <w:tcW w:w="2423" w:type="dxa"/>
          </w:tcPr>
          <w:p w:rsidR="00E9021B" w:rsidRDefault="00E9021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Туристско-краеведческое</w:t>
            </w:r>
          </w:p>
        </w:tc>
        <w:tc>
          <w:tcPr>
            <w:tcW w:w="2930" w:type="dxa"/>
          </w:tcPr>
          <w:p w:rsidR="00E9021B" w:rsidRDefault="00E9021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Туризм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021B" w:rsidRDefault="00E9021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9021B" w:rsidRDefault="00E9021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9021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9021B" w:rsidTr="000B2CA7">
        <w:tc>
          <w:tcPr>
            <w:tcW w:w="9571" w:type="dxa"/>
            <w:gridSpan w:val="5"/>
          </w:tcPr>
          <w:p w:rsidR="00E9021B" w:rsidRDefault="00E9021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оказания платных образовательных услуг</w:t>
            </w:r>
          </w:p>
        </w:tc>
      </w:tr>
      <w:tr w:rsidR="00E9021B" w:rsidTr="00F65572">
        <w:tc>
          <w:tcPr>
            <w:tcW w:w="2423" w:type="dxa"/>
          </w:tcPr>
          <w:p w:rsidR="00E9021B" w:rsidRDefault="00E9021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930" w:type="dxa"/>
          </w:tcPr>
          <w:p w:rsidR="00E9021B" w:rsidRDefault="00E9021B" w:rsidP="000B2CA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детей к школе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021B" w:rsidRDefault="00E9021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021B" w:rsidRDefault="00E9021B" w:rsidP="00B8271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9021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E9021B" w:rsidTr="00F65572">
        <w:tc>
          <w:tcPr>
            <w:tcW w:w="2423" w:type="dxa"/>
            <w:vMerge w:val="restart"/>
          </w:tcPr>
          <w:p w:rsidR="00E9021B" w:rsidRDefault="00E9021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Интеллектуальное </w:t>
            </w:r>
          </w:p>
        </w:tc>
        <w:tc>
          <w:tcPr>
            <w:tcW w:w="2930" w:type="dxa"/>
          </w:tcPr>
          <w:p w:rsidR="00E9021B" w:rsidRDefault="00E9021B" w:rsidP="000B2CA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Адаптация школьников к новому языковому миру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021B" w:rsidRDefault="00E9021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021B" w:rsidRDefault="00E9021B" w:rsidP="00B8271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9021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E9021B" w:rsidTr="00F65572">
        <w:tc>
          <w:tcPr>
            <w:tcW w:w="2423" w:type="dxa"/>
            <w:vMerge/>
          </w:tcPr>
          <w:p w:rsidR="00E9021B" w:rsidRDefault="00E9021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E9021B" w:rsidRDefault="00DF350B" w:rsidP="000B2CA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в мир сказок</w:t>
            </w:r>
            <w:r w:rsidR="00E9021B">
              <w:rPr>
                <w:rFonts w:ascii="Times New Roman" w:hAnsi="Times New Roman"/>
                <w:sz w:val="28"/>
                <w:szCs w:val="28"/>
              </w:rPr>
              <w:t xml:space="preserve"> (на английском языке)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021B" w:rsidRDefault="00E9021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021B" w:rsidRDefault="00E9021B" w:rsidP="00B8271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9021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</w:tr>
      <w:tr w:rsidR="00E9021B" w:rsidTr="00F65572">
        <w:tc>
          <w:tcPr>
            <w:tcW w:w="2423" w:type="dxa"/>
            <w:vMerge/>
          </w:tcPr>
          <w:p w:rsidR="00E9021B" w:rsidRDefault="00E9021B" w:rsidP="0020712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0" w:type="dxa"/>
          </w:tcPr>
          <w:p w:rsidR="00E9021B" w:rsidRDefault="00E9021B" w:rsidP="000B2CA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</w:t>
            </w:r>
            <w:r w:rsidR="00DF350B">
              <w:rPr>
                <w:rFonts w:ascii="Times New Roman" w:hAnsi="Times New Roman"/>
                <w:sz w:val="28"/>
                <w:szCs w:val="28"/>
              </w:rPr>
              <w:t>шествие страны изучаемого языка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 английском языке)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9021B" w:rsidRDefault="00E9021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9021B" w:rsidRDefault="00E9021B" w:rsidP="00B8271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E9021B" w:rsidRDefault="00DF350B" w:rsidP="00AE5FC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</w:tr>
    </w:tbl>
    <w:p w:rsidR="0098592B" w:rsidRDefault="00A009A7" w:rsidP="00D81B57">
      <w:pPr>
        <w:pStyle w:val="a3"/>
        <w:shd w:val="clear" w:color="auto" w:fill="FFFFFF"/>
        <w:spacing w:after="0"/>
        <w:ind w:left="0" w:hanging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A009A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7178F" w:rsidRDefault="00890CFF" w:rsidP="00D81B57">
      <w:pPr>
        <w:pStyle w:val="a3"/>
        <w:shd w:val="clear" w:color="auto" w:fill="FFFFFF"/>
        <w:spacing w:after="0"/>
        <w:ind w:left="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Воспитательная работа осуществляется по следующим </w:t>
      </w:r>
      <w:r w:rsidR="00941183">
        <w:rPr>
          <w:rFonts w:ascii="Times New Roman" w:hAnsi="Times New Roman"/>
          <w:sz w:val="28"/>
          <w:szCs w:val="28"/>
        </w:rPr>
        <w:t xml:space="preserve">приоритетным </w:t>
      </w:r>
      <w:r>
        <w:rPr>
          <w:rFonts w:ascii="Times New Roman" w:hAnsi="Times New Roman"/>
          <w:sz w:val="28"/>
          <w:szCs w:val="28"/>
        </w:rPr>
        <w:t>направлениям:</w:t>
      </w:r>
    </w:p>
    <w:p w:rsidR="00941183" w:rsidRDefault="00941183" w:rsidP="00941183">
      <w:pPr>
        <w:pStyle w:val="11"/>
        <w:numPr>
          <w:ilvl w:val="0"/>
          <w:numId w:val="14"/>
        </w:numPr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гражданско-патриотическое</w:t>
      </w:r>
      <w:r w:rsidRPr="00941183">
        <w:rPr>
          <w:rFonts w:ascii="Times New Roman" w:hAnsi="Times New Roman" w:cs="Times New Roman"/>
          <w:color w:val="auto"/>
          <w:szCs w:val="28"/>
        </w:rPr>
        <w:t>;</w:t>
      </w:r>
    </w:p>
    <w:p w:rsidR="00941183" w:rsidRPr="00941183" w:rsidRDefault="00941183" w:rsidP="00941183">
      <w:pPr>
        <w:pStyle w:val="11"/>
        <w:numPr>
          <w:ilvl w:val="0"/>
          <w:numId w:val="14"/>
        </w:numPr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духовно-нравственное</w:t>
      </w:r>
      <w:r w:rsidRPr="00941183">
        <w:rPr>
          <w:rFonts w:ascii="Times New Roman" w:hAnsi="Times New Roman" w:cs="Times New Roman"/>
          <w:color w:val="auto"/>
          <w:szCs w:val="28"/>
        </w:rPr>
        <w:t>;</w:t>
      </w:r>
    </w:p>
    <w:p w:rsidR="00941183" w:rsidRPr="00D50183" w:rsidRDefault="00941183" w:rsidP="00941183">
      <w:pPr>
        <w:pStyle w:val="11"/>
        <w:numPr>
          <w:ilvl w:val="0"/>
          <w:numId w:val="14"/>
        </w:numPr>
        <w:rPr>
          <w:rFonts w:ascii="Times New Roman" w:hAnsi="Times New Roman" w:cs="Times New Roman"/>
          <w:color w:val="auto"/>
          <w:szCs w:val="28"/>
        </w:rPr>
      </w:pPr>
      <w:r w:rsidRPr="00D50183">
        <w:rPr>
          <w:rFonts w:ascii="Times New Roman" w:hAnsi="Times New Roman" w:cs="Times New Roman"/>
          <w:color w:val="auto"/>
          <w:szCs w:val="28"/>
        </w:rPr>
        <w:t>экологическое;</w:t>
      </w:r>
    </w:p>
    <w:p w:rsidR="00941183" w:rsidRDefault="00941183" w:rsidP="00941183">
      <w:pPr>
        <w:pStyle w:val="11"/>
        <w:numPr>
          <w:ilvl w:val="0"/>
          <w:numId w:val="14"/>
        </w:numPr>
        <w:rPr>
          <w:rFonts w:ascii="Times New Roman" w:hAnsi="Times New Roman" w:cs="Times New Roman"/>
          <w:color w:val="auto"/>
          <w:szCs w:val="28"/>
        </w:rPr>
      </w:pPr>
      <w:proofErr w:type="spellStart"/>
      <w:r w:rsidRPr="00941183">
        <w:rPr>
          <w:rFonts w:ascii="Times New Roman" w:hAnsi="Times New Roman" w:cs="Times New Roman"/>
          <w:color w:val="auto"/>
          <w:szCs w:val="28"/>
        </w:rPr>
        <w:t>здоровьесбережение</w:t>
      </w:r>
      <w:proofErr w:type="spellEnd"/>
      <w:r w:rsidRPr="00941183">
        <w:rPr>
          <w:rFonts w:ascii="Times New Roman" w:hAnsi="Times New Roman" w:cs="Times New Roman"/>
          <w:color w:val="auto"/>
          <w:szCs w:val="28"/>
        </w:rPr>
        <w:t>;</w:t>
      </w:r>
    </w:p>
    <w:p w:rsidR="00941183" w:rsidRDefault="00941183" w:rsidP="00941183">
      <w:pPr>
        <w:pStyle w:val="11"/>
        <w:numPr>
          <w:ilvl w:val="0"/>
          <w:numId w:val="14"/>
        </w:numPr>
        <w:rPr>
          <w:rFonts w:ascii="Times New Roman" w:hAnsi="Times New Roman" w:cs="Times New Roman"/>
          <w:color w:val="auto"/>
          <w:szCs w:val="28"/>
        </w:rPr>
      </w:pPr>
      <w:r w:rsidRPr="00941183">
        <w:rPr>
          <w:rFonts w:ascii="Times New Roman" w:hAnsi="Times New Roman" w:cs="Times New Roman"/>
          <w:color w:val="auto"/>
          <w:szCs w:val="28"/>
        </w:rPr>
        <w:t>ученическое самоуправление;</w:t>
      </w:r>
    </w:p>
    <w:p w:rsidR="00941183" w:rsidRDefault="00941183" w:rsidP="00941183">
      <w:pPr>
        <w:pStyle w:val="11"/>
        <w:numPr>
          <w:ilvl w:val="0"/>
          <w:numId w:val="14"/>
        </w:numPr>
        <w:rPr>
          <w:rFonts w:ascii="Times New Roman" w:hAnsi="Times New Roman" w:cs="Times New Roman"/>
          <w:color w:val="auto"/>
          <w:szCs w:val="28"/>
        </w:rPr>
      </w:pPr>
      <w:r w:rsidRPr="00941183">
        <w:rPr>
          <w:rFonts w:ascii="Times New Roman" w:hAnsi="Times New Roman" w:cs="Times New Roman"/>
          <w:color w:val="auto"/>
          <w:szCs w:val="28"/>
        </w:rPr>
        <w:t>профилактика безнадзорности и правонарушений среди несовершеннолетних;</w:t>
      </w:r>
    </w:p>
    <w:p w:rsidR="00941183" w:rsidRDefault="00941183" w:rsidP="00941183">
      <w:pPr>
        <w:pStyle w:val="11"/>
        <w:numPr>
          <w:ilvl w:val="0"/>
          <w:numId w:val="14"/>
        </w:numPr>
        <w:rPr>
          <w:rFonts w:ascii="Times New Roman" w:hAnsi="Times New Roman" w:cs="Times New Roman"/>
          <w:color w:val="auto"/>
          <w:szCs w:val="28"/>
        </w:rPr>
      </w:pPr>
      <w:r w:rsidRPr="00941183">
        <w:rPr>
          <w:rFonts w:ascii="Times New Roman" w:hAnsi="Times New Roman" w:cs="Times New Roman"/>
          <w:color w:val="auto"/>
          <w:szCs w:val="28"/>
        </w:rPr>
        <w:t>система работы дополнительного образования;</w:t>
      </w:r>
    </w:p>
    <w:p w:rsidR="00941183" w:rsidRDefault="00941183" w:rsidP="00941183">
      <w:pPr>
        <w:pStyle w:val="11"/>
        <w:numPr>
          <w:ilvl w:val="0"/>
          <w:numId w:val="14"/>
        </w:numPr>
        <w:rPr>
          <w:rFonts w:ascii="Times New Roman" w:hAnsi="Times New Roman" w:cs="Times New Roman"/>
          <w:color w:val="auto"/>
          <w:szCs w:val="28"/>
        </w:rPr>
      </w:pPr>
      <w:r w:rsidRPr="00941183">
        <w:rPr>
          <w:rFonts w:ascii="Times New Roman" w:hAnsi="Times New Roman" w:cs="Times New Roman"/>
          <w:color w:val="auto"/>
          <w:szCs w:val="28"/>
        </w:rPr>
        <w:t>организация работы классных руководителей;</w:t>
      </w:r>
    </w:p>
    <w:p w:rsidR="00941183" w:rsidRDefault="00941183" w:rsidP="00941183">
      <w:pPr>
        <w:pStyle w:val="11"/>
        <w:numPr>
          <w:ilvl w:val="0"/>
          <w:numId w:val="14"/>
        </w:numPr>
        <w:rPr>
          <w:rFonts w:ascii="Times New Roman" w:hAnsi="Times New Roman" w:cs="Times New Roman"/>
          <w:color w:val="auto"/>
          <w:szCs w:val="28"/>
        </w:rPr>
      </w:pPr>
      <w:r w:rsidRPr="00941183">
        <w:rPr>
          <w:rFonts w:ascii="Times New Roman" w:hAnsi="Times New Roman" w:cs="Times New Roman"/>
          <w:color w:val="auto"/>
          <w:szCs w:val="28"/>
        </w:rPr>
        <w:t>организация работы с родителями;</w:t>
      </w:r>
    </w:p>
    <w:p w:rsidR="00941183" w:rsidRDefault="00941183" w:rsidP="00941183">
      <w:pPr>
        <w:pStyle w:val="11"/>
        <w:numPr>
          <w:ilvl w:val="0"/>
          <w:numId w:val="14"/>
        </w:numPr>
        <w:rPr>
          <w:rFonts w:ascii="Times New Roman" w:hAnsi="Times New Roman" w:cs="Times New Roman"/>
          <w:color w:val="auto"/>
          <w:szCs w:val="28"/>
        </w:rPr>
      </w:pPr>
      <w:r w:rsidRPr="00941183">
        <w:rPr>
          <w:rFonts w:ascii="Times New Roman" w:hAnsi="Times New Roman" w:cs="Times New Roman"/>
          <w:color w:val="auto"/>
          <w:szCs w:val="28"/>
        </w:rPr>
        <w:t>психолого-диагностическая работа.</w:t>
      </w:r>
    </w:p>
    <w:p w:rsidR="00A22803" w:rsidRPr="00941183" w:rsidRDefault="00A22803" w:rsidP="00A22803">
      <w:pPr>
        <w:pStyle w:val="11"/>
        <w:ind w:left="2149" w:firstLine="0"/>
        <w:rPr>
          <w:rFonts w:ascii="Times New Roman" w:hAnsi="Times New Roman" w:cs="Times New Roman"/>
          <w:color w:val="auto"/>
          <w:szCs w:val="28"/>
        </w:rPr>
      </w:pPr>
    </w:p>
    <w:p w:rsidR="004A55FA" w:rsidRDefault="00C37195" w:rsidP="00C77C06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работает в две смены по шестидневной рабочей неделе, начало занятий в 8-30. С календарным учебным графиком можно ознакомиться </w:t>
      </w:r>
      <w:r w:rsidR="00F01522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="00F01522">
        <w:rPr>
          <w:rFonts w:ascii="Times New Roman" w:hAnsi="Times New Roman"/>
          <w:sz w:val="28"/>
          <w:szCs w:val="28"/>
        </w:rPr>
        <w:t>сайте</w:t>
      </w:r>
      <w:proofErr w:type="gramEnd"/>
      <w:r w:rsidR="00F01522">
        <w:rPr>
          <w:rFonts w:ascii="Times New Roman" w:hAnsi="Times New Roman"/>
          <w:sz w:val="28"/>
          <w:szCs w:val="28"/>
        </w:rPr>
        <w:t xml:space="preserve"> Учреждения </w:t>
      </w:r>
      <w:proofErr w:type="spellStart"/>
      <w:r w:rsidR="00F01522">
        <w:rPr>
          <w:rFonts w:ascii="Times New Roman" w:hAnsi="Times New Roman"/>
          <w:sz w:val="28"/>
          <w:szCs w:val="28"/>
          <w:lang w:val="en-US"/>
        </w:rPr>
        <w:t>geogimn</w:t>
      </w:r>
      <w:proofErr w:type="spellEnd"/>
      <w:r w:rsidR="00F01522" w:rsidRPr="00F01522">
        <w:rPr>
          <w:rFonts w:ascii="Times New Roman" w:hAnsi="Times New Roman"/>
          <w:sz w:val="28"/>
          <w:szCs w:val="28"/>
        </w:rPr>
        <w:t>2</w:t>
      </w:r>
      <w:r w:rsidR="00B82711" w:rsidRPr="00B82711">
        <w:rPr>
          <w:rFonts w:ascii="Times New Roman" w:hAnsi="Times New Roman"/>
          <w:sz w:val="28"/>
          <w:szCs w:val="28"/>
        </w:rPr>
        <w:t>.</w:t>
      </w:r>
      <w:r w:rsidR="00B82711">
        <w:rPr>
          <w:rFonts w:ascii="Times New Roman" w:hAnsi="Times New Roman"/>
          <w:sz w:val="28"/>
          <w:szCs w:val="28"/>
          <w:lang w:val="en-US"/>
        </w:rPr>
        <w:t>org</w:t>
      </w:r>
      <w:r w:rsidR="00B82711" w:rsidRPr="00B82711">
        <w:rPr>
          <w:rFonts w:ascii="Times New Roman" w:hAnsi="Times New Roman"/>
          <w:sz w:val="28"/>
          <w:szCs w:val="28"/>
        </w:rPr>
        <w:t>.</w:t>
      </w:r>
      <w:proofErr w:type="spellStart"/>
      <w:r w:rsidR="00B8271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524762" w:rsidRDefault="00A009A7" w:rsidP="00C77C0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24762">
        <w:rPr>
          <w:rFonts w:ascii="Times New Roman" w:hAnsi="Times New Roman"/>
          <w:sz w:val="28"/>
          <w:szCs w:val="28"/>
        </w:rPr>
        <w:tab/>
      </w:r>
    </w:p>
    <w:p w:rsidR="00A009A7" w:rsidRDefault="00A009A7" w:rsidP="00C77C0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24762">
        <w:rPr>
          <w:rFonts w:ascii="Times New Roman" w:hAnsi="Times New Roman"/>
          <w:sz w:val="28"/>
          <w:szCs w:val="28"/>
        </w:rPr>
        <w:t>В Учреждении в 2018 году обучалось</w:t>
      </w:r>
      <w:r w:rsidR="002D7778" w:rsidRPr="00524762">
        <w:rPr>
          <w:rFonts w:ascii="Times New Roman" w:hAnsi="Times New Roman"/>
          <w:sz w:val="28"/>
          <w:szCs w:val="28"/>
        </w:rPr>
        <w:t xml:space="preserve"> следующее количество учащихся</w:t>
      </w:r>
      <w:r w:rsidR="00524762" w:rsidRPr="00524762">
        <w:rPr>
          <w:rFonts w:ascii="Times New Roman" w:hAnsi="Times New Roman"/>
          <w:sz w:val="28"/>
          <w:szCs w:val="28"/>
        </w:rPr>
        <w:t>:</w:t>
      </w:r>
    </w:p>
    <w:p w:rsidR="00524762" w:rsidRPr="00524762" w:rsidRDefault="00524762" w:rsidP="00C77C0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369"/>
        <w:gridCol w:w="1240"/>
        <w:gridCol w:w="1240"/>
        <w:gridCol w:w="1241"/>
        <w:gridCol w:w="1240"/>
        <w:gridCol w:w="1241"/>
      </w:tblGrid>
      <w:tr w:rsidR="00F01522" w:rsidRPr="00524762" w:rsidTr="00F01522">
        <w:tc>
          <w:tcPr>
            <w:tcW w:w="3369" w:type="dxa"/>
          </w:tcPr>
          <w:p w:rsidR="00F01522" w:rsidRPr="00524762" w:rsidRDefault="00F01522" w:rsidP="00C77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62">
              <w:rPr>
                <w:rFonts w:ascii="Times New Roman" w:hAnsi="Times New Roman"/>
                <w:sz w:val="28"/>
                <w:szCs w:val="28"/>
              </w:rPr>
              <w:t>Уровни образования</w:t>
            </w:r>
          </w:p>
        </w:tc>
        <w:tc>
          <w:tcPr>
            <w:tcW w:w="1240" w:type="dxa"/>
          </w:tcPr>
          <w:p w:rsidR="00F01522" w:rsidRPr="00524762" w:rsidRDefault="00F01522" w:rsidP="00C77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762">
              <w:rPr>
                <w:rFonts w:ascii="Times New Roman" w:hAnsi="Times New Roman"/>
                <w:sz w:val="24"/>
                <w:szCs w:val="24"/>
              </w:rPr>
              <w:t>На 01.01.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2476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F01522" w:rsidRPr="00F01522" w:rsidRDefault="00F01522" w:rsidP="00C77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01.06.   2018 г.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01522" w:rsidRPr="00524762" w:rsidRDefault="00F01522" w:rsidP="00B827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01.09. 2018</w:t>
            </w:r>
          </w:p>
        </w:tc>
        <w:tc>
          <w:tcPr>
            <w:tcW w:w="1240" w:type="dxa"/>
          </w:tcPr>
          <w:p w:rsidR="00F01522" w:rsidRPr="00524762" w:rsidRDefault="00F01522" w:rsidP="00C77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31.12. 2018</w:t>
            </w:r>
          </w:p>
        </w:tc>
        <w:tc>
          <w:tcPr>
            <w:tcW w:w="1241" w:type="dxa"/>
          </w:tcPr>
          <w:p w:rsidR="00F01522" w:rsidRPr="00524762" w:rsidRDefault="00F01522" w:rsidP="00C77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Среднегодовая численность</w:t>
            </w:r>
          </w:p>
        </w:tc>
      </w:tr>
      <w:tr w:rsidR="00F01522" w:rsidRPr="00524762" w:rsidTr="00F01522">
        <w:tc>
          <w:tcPr>
            <w:tcW w:w="3369" w:type="dxa"/>
          </w:tcPr>
          <w:p w:rsidR="00F01522" w:rsidRPr="00524762" w:rsidRDefault="00F01522" w:rsidP="00C769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программам начального общего образования</w:t>
            </w:r>
          </w:p>
        </w:tc>
        <w:tc>
          <w:tcPr>
            <w:tcW w:w="1240" w:type="dxa"/>
          </w:tcPr>
          <w:p w:rsidR="00F01522" w:rsidRPr="00F01522" w:rsidRDefault="00F01522" w:rsidP="00C77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522">
              <w:rPr>
                <w:rFonts w:ascii="Times New Roman" w:hAnsi="Times New Roman"/>
                <w:sz w:val="28"/>
                <w:szCs w:val="28"/>
              </w:rPr>
              <w:t>357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F01522" w:rsidRPr="00F01522" w:rsidRDefault="00F01522" w:rsidP="00C77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522">
              <w:rPr>
                <w:rFonts w:ascii="Times New Roman" w:hAnsi="Times New Roman"/>
                <w:sz w:val="28"/>
                <w:szCs w:val="28"/>
              </w:rPr>
              <w:t>353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01522" w:rsidRPr="00F01522" w:rsidRDefault="00F01522" w:rsidP="00B82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522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240" w:type="dxa"/>
          </w:tcPr>
          <w:p w:rsidR="00F01522" w:rsidRPr="00F01522" w:rsidRDefault="00F01522" w:rsidP="00C77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522"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1241" w:type="dxa"/>
          </w:tcPr>
          <w:p w:rsidR="00F01522" w:rsidRPr="002B1E7E" w:rsidRDefault="002B1E7E" w:rsidP="00C77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E7E"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</w:tr>
      <w:tr w:rsidR="00F01522" w:rsidRPr="00524762" w:rsidTr="00F01522">
        <w:tc>
          <w:tcPr>
            <w:tcW w:w="3369" w:type="dxa"/>
          </w:tcPr>
          <w:p w:rsidR="00F01522" w:rsidRPr="00524762" w:rsidRDefault="00F01522" w:rsidP="00C769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программам основного общего образования</w:t>
            </w:r>
          </w:p>
        </w:tc>
        <w:tc>
          <w:tcPr>
            <w:tcW w:w="1240" w:type="dxa"/>
          </w:tcPr>
          <w:p w:rsidR="00F01522" w:rsidRPr="00F01522" w:rsidRDefault="00F01522" w:rsidP="00B82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522">
              <w:rPr>
                <w:rFonts w:ascii="Times New Roman" w:hAnsi="Times New Roman"/>
                <w:sz w:val="28"/>
                <w:szCs w:val="28"/>
              </w:rPr>
              <w:t>376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F01522" w:rsidRPr="00F01522" w:rsidRDefault="00F01522" w:rsidP="00C77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522">
              <w:rPr>
                <w:rFonts w:ascii="Times New Roman" w:hAnsi="Times New Roman"/>
                <w:sz w:val="28"/>
                <w:szCs w:val="28"/>
              </w:rPr>
              <w:t>372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01522" w:rsidRPr="00F01522" w:rsidRDefault="00F01522" w:rsidP="00B82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522"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1240" w:type="dxa"/>
          </w:tcPr>
          <w:p w:rsidR="00F01522" w:rsidRPr="00F01522" w:rsidRDefault="00F01522" w:rsidP="00B82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522"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  <w:tc>
          <w:tcPr>
            <w:tcW w:w="1241" w:type="dxa"/>
          </w:tcPr>
          <w:p w:rsidR="00F01522" w:rsidRPr="002B1E7E" w:rsidRDefault="002B1E7E" w:rsidP="00B82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E7E"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</w:tr>
      <w:tr w:rsidR="00F01522" w:rsidRPr="00524762" w:rsidTr="00F01522">
        <w:tc>
          <w:tcPr>
            <w:tcW w:w="3369" w:type="dxa"/>
          </w:tcPr>
          <w:p w:rsidR="00F01522" w:rsidRPr="00524762" w:rsidRDefault="00F01522" w:rsidP="00C769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программам среднего общего образования</w:t>
            </w:r>
          </w:p>
        </w:tc>
        <w:tc>
          <w:tcPr>
            <w:tcW w:w="1240" w:type="dxa"/>
          </w:tcPr>
          <w:p w:rsidR="00F01522" w:rsidRPr="00F01522" w:rsidRDefault="00F01522" w:rsidP="00B82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522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F01522" w:rsidRPr="00F01522" w:rsidRDefault="00F01522" w:rsidP="00C77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52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01522" w:rsidRPr="00F01522" w:rsidRDefault="00F01522" w:rsidP="00B82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522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240" w:type="dxa"/>
          </w:tcPr>
          <w:p w:rsidR="00F01522" w:rsidRPr="00F01522" w:rsidRDefault="00F01522" w:rsidP="00B82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522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241" w:type="dxa"/>
          </w:tcPr>
          <w:p w:rsidR="00F01522" w:rsidRPr="002B1E7E" w:rsidRDefault="002B1E7E" w:rsidP="00B82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E7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F01522" w:rsidRPr="00524762" w:rsidTr="00F01522">
        <w:tc>
          <w:tcPr>
            <w:tcW w:w="3369" w:type="dxa"/>
          </w:tcPr>
          <w:p w:rsidR="00F01522" w:rsidRPr="00524762" w:rsidRDefault="00F01522" w:rsidP="00B82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40" w:type="dxa"/>
          </w:tcPr>
          <w:p w:rsidR="00F01522" w:rsidRPr="00F01522" w:rsidRDefault="00F01522" w:rsidP="00B82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522">
              <w:rPr>
                <w:rFonts w:ascii="Times New Roman" w:hAnsi="Times New Roman"/>
                <w:sz w:val="28"/>
                <w:szCs w:val="28"/>
              </w:rPr>
              <w:t>835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F01522" w:rsidRPr="00F01522" w:rsidRDefault="00F01522" w:rsidP="00C77C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522"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01522" w:rsidRPr="00F01522" w:rsidRDefault="00F01522" w:rsidP="00B82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522">
              <w:rPr>
                <w:rFonts w:ascii="Times New Roman" w:hAnsi="Times New Roman"/>
                <w:sz w:val="28"/>
                <w:szCs w:val="28"/>
              </w:rPr>
              <w:t>777</w:t>
            </w:r>
          </w:p>
        </w:tc>
        <w:tc>
          <w:tcPr>
            <w:tcW w:w="1240" w:type="dxa"/>
          </w:tcPr>
          <w:p w:rsidR="00F01522" w:rsidRPr="00F01522" w:rsidRDefault="00F01522" w:rsidP="00B82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1522">
              <w:rPr>
                <w:rFonts w:ascii="Times New Roman" w:hAnsi="Times New Roman"/>
                <w:sz w:val="28"/>
                <w:szCs w:val="28"/>
              </w:rPr>
              <w:t>753</w:t>
            </w:r>
          </w:p>
        </w:tc>
        <w:tc>
          <w:tcPr>
            <w:tcW w:w="1241" w:type="dxa"/>
          </w:tcPr>
          <w:p w:rsidR="00F01522" w:rsidRPr="002B1E7E" w:rsidRDefault="002B1E7E" w:rsidP="00B827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E7E">
              <w:rPr>
                <w:rFonts w:ascii="Times New Roman" w:hAnsi="Times New Roman"/>
                <w:sz w:val="28"/>
                <w:szCs w:val="28"/>
              </w:rPr>
              <w:t>797</w:t>
            </w:r>
          </w:p>
        </w:tc>
      </w:tr>
    </w:tbl>
    <w:p w:rsidR="00524762" w:rsidRDefault="00524762" w:rsidP="00C77C0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30594" w:rsidRDefault="00930594" w:rsidP="00564A9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Сокращение контингента в течение года связаны с временным приостановлением эксплуатации здания Учреждения и обучением классов в школах города.</w:t>
      </w:r>
    </w:p>
    <w:p w:rsidR="00930594" w:rsidRPr="004C7F7F" w:rsidRDefault="00930594" w:rsidP="00564A9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4C7F7F">
        <w:rPr>
          <w:rFonts w:ascii="Times New Roman" w:hAnsi="Times New Roman"/>
          <w:sz w:val="28"/>
          <w:szCs w:val="28"/>
        </w:rPr>
        <w:tab/>
        <w:t>В Учреждении обуча</w:t>
      </w:r>
      <w:r w:rsidR="004C7F7F" w:rsidRPr="004C7F7F">
        <w:rPr>
          <w:rFonts w:ascii="Times New Roman" w:hAnsi="Times New Roman"/>
          <w:sz w:val="28"/>
          <w:szCs w:val="28"/>
        </w:rPr>
        <w:t>ло</w:t>
      </w:r>
      <w:r w:rsidRPr="004C7F7F">
        <w:rPr>
          <w:rFonts w:ascii="Times New Roman" w:hAnsi="Times New Roman"/>
          <w:sz w:val="28"/>
          <w:szCs w:val="28"/>
        </w:rPr>
        <w:t>с</w:t>
      </w:r>
      <w:r w:rsidR="004C7F7F" w:rsidRPr="004C7F7F">
        <w:rPr>
          <w:rFonts w:ascii="Times New Roman" w:hAnsi="Times New Roman"/>
          <w:sz w:val="28"/>
          <w:szCs w:val="28"/>
        </w:rPr>
        <w:t xml:space="preserve">ь </w:t>
      </w:r>
      <w:r w:rsidR="002B1E7E">
        <w:rPr>
          <w:rFonts w:ascii="Times New Roman" w:hAnsi="Times New Roman"/>
          <w:sz w:val="28"/>
          <w:szCs w:val="28"/>
        </w:rPr>
        <w:t>6</w:t>
      </w:r>
      <w:r w:rsidR="004C7F7F" w:rsidRPr="004C7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7F7F" w:rsidRPr="004C7F7F">
        <w:rPr>
          <w:rFonts w:ascii="Times New Roman" w:hAnsi="Times New Roman"/>
          <w:sz w:val="28"/>
          <w:szCs w:val="28"/>
        </w:rPr>
        <w:t>детей-ивалидов</w:t>
      </w:r>
      <w:proofErr w:type="spellEnd"/>
      <w:r w:rsidRPr="004C7F7F">
        <w:rPr>
          <w:rFonts w:ascii="Times New Roman" w:hAnsi="Times New Roman"/>
          <w:sz w:val="28"/>
          <w:szCs w:val="28"/>
        </w:rPr>
        <w:t xml:space="preserve">, в т.ч.: на уровне начального общего образования – </w:t>
      </w:r>
      <w:r w:rsidR="004C7F7F" w:rsidRPr="004C7F7F">
        <w:rPr>
          <w:rFonts w:ascii="Times New Roman" w:hAnsi="Times New Roman"/>
          <w:sz w:val="28"/>
          <w:szCs w:val="28"/>
        </w:rPr>
        <w:t>2</w:t>
      </w:r>
      <w:r w:rsidRPr="004C7F7F">
        <w:rPr>
          <w:rFonts w:ascii="Times New Roman" w:hAnsi="Times New Roman"/>
          <w:sz w:val="28"/>
          <w:szCs w:val="28"/>
        </w:rPr>
        <w:t xml:space="preserve"> человек</w:t>
      </w:r>
      <w:r w:rsidR="004C7F7F" w:rsidRPr="004C7F7F">
        <w:rPr>
          <w:rFonts w:ascii="Times New Roman" w:hAnsi="Times New Roman"/>
          <w:sz w:val="28"/>
          <w:szCs w:val="28"/>
        </w:rPr>
        <w:t>а</w:t>
      </w:r>
      <w:r w:rsidRPr="004C7F7F">
        <w:rPr>
          <w:rFonts w:ascii="Times New Roman" w:hAnsi="Times New Roman"/>
          <w:sz w:val="28"/>
          <w:szCs w:val="28"/>
        </w:rPr>
        <w:t xml:space="preserve">, основного общего – </w:t>
      </w:r>
      <w:r w:rsidR="004C7F7F" w:rsidRPr="004C7F7F">
        <w:rPr>
          <w:rFonts w:ascii="Times New Roman" w:hAnsi="Times New Roman"/>
          <w:sz w:val="28"/>
          <w:szCs w:val="28"/>
        </w:rPr>
        <w:t xml:space="preserve">4, </w:t>
      </w:r>
      <w:r w:rsidRPr="004C7F7F">
        <w:rPr>
          <w:rFonts w:ascii="Times New Roman" w:hAnsi="Times New Roman"/>
          <w:sz w:val="28"/>
          <w:szCs w:val="28"/>
        </w:rPr>
        <w:t>все дети обучались по общеобразовательной программе.</w:t>
      </w:r>
    </w:p>
    <w:p w:rsidR="00375F85" w:rsidRPr="00193806" w:rsidRDefault="00263AFE" w:rsidP="00564A9C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193806">
        <w:rPr>
          <w:rFonts w:ascii="Times New Roman" w:hAnsi="Times New Roman"/>
          <w:sz w:val="28"/>
          <w:szCs w:val="28"/>
        </w:rPr>
        <w:t>Итак, наряду с реализацией основных образовательных программ, в Учреждении предоставляется широкий спектр дополнительного образования</w:t>
      </w:r>
      <w:r w:rsidR="00193806" w:rsidRPr="00193806">
        <w:rPr>
          <w:rFonts w:ascii="Times New Roman" w:hAnsi="Times New Roman"/>
          <w:sz w:val="28"/>
          <w:szCs w:val="28"/>
        </w:rPr>
        <w:t>,</w:t>
      </w:r>
      <w:r w:rsidRPr="00193806">
        <w:rPr>
          <w:rFonts w:ascii="Times New Roman" w:hAnsi="Times New Roman"/>
          <w:sz w:val="28"/>
          <w:szCs w:val="28"/>
        </w:rPr>
        <w:t xml:space="preserve"> как на бюджетной основе, так и в рамках предоставления платных образовательных услуг. Внутренние кружки, а также интеграция с учреждениями дополнительно образования детей</w:t>
      </w:r>
      <w:r w:rsidR="00193806" w:rsidRPr="00193806">
        <w:rPr>
          <w:rFonts w:ascii="Times New Roman" w:hAnsi="Times New Roman"/>
          <w:sz w:val="28"/>
          <w:szCs w:val="28"/>
        </w:rPr>
        <w:t>, позволяет на оптимальном уровне организовывать внеурочную деятельность обучающихся, что соответствует требованиям ФГОС.</w:t>
      </w:r>
    </w:p>
    <w:p w:rsidR="00263AFE" w:rsidRDefault="00263AFE" w:rsidP="00C77C06">
      <w:pPr>
        <w:shd w:val="clear" w:color="auto" w:fill="FFFFFF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75F85" w:rsidRDefault="00375F85" w:rsidP="00140C6B">
      <w:pPr>
        <w:pStyle w:val="a3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5F85">
        <w:rPr>
          <w:rFonts w:ascii="Times New Roman" w:hAnsi="Times New Roman"/>
          <w:b/>
          <w:sz w:val="28"/>
          <w:szCs w:val="28"/>
        </w:rPr>
        <w:t>Содержание и качество подготовки учащихся</w:t>
      </w:r>
    </w:p>
    <w:p w:rsidR="000B2CA7" w:rsidRDefault="000B2CA7" w:rsidP="000B2CA7">
      <w:pPr>
        <w:pStyle w:val="a3"/>
        <w:shd w:val="clear" w:color="auto" w:fill="FFFFFF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A6B9A" w:rsidRDefault="0020136C" w:rsidP="000B2CA7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0136C">
        <w:rPr>
          <w:rFonts w:ascii="Times New Roman" w:hAnsi="Times New Roman"/>
          <w:b/>
          <w:i/>
          <w:sz w:val="28"/>
          <w:szCs w:val="28"/>
        </w:rPr>
        <w:t>Общие показатели по итогам учебного года</w:t>
      </w:r>
    </w:p>
    <w:p w:rsidR="0020136C" w:rsidRPr="0020136C" w:rsidRDefault="0020136C" w:rsidP="000B2CA7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8"/>
        <w:tblW w:w="0" w:type="auto"/>
        <w:tblInd w:w="-459" w:type="dxa"/>
        <w:tblLook w:val="04A0"/>
      </w:tblPr>
      <w:tblGrid>
        <w:gridCol w:w="5245"/>
        <w:gridCol w:w="1595"/>
        <w:gridCol w:w="1595"/>
        <w:gridCol w:w="1595"/>
      </w:tblGrid>
      <w:tr w:rsidR="000A6B9A" w:rsidTr="002858E7">
        <w:tc>
          <w:tcPr>
            <w:tcW w:w="5245" w:type="dxa"/>
          </w:tcPr>
          <w:p w:rsidR="000A6B9A" w:rsidRDefault="000A6B9A" w:rsidP="000A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595" w:type="dxa"/>
          </w:tcPr>
          <w:p w:rsidR="000A6B9A" w:rsidRDefault="000A6B9A" w:rsidP="000A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595" w:type="dxa"/>
          </w:tcPr>
          <w:p w:rsidR="000A6B9A" w:rsidRDefault="000A6B9A" w:rsidP="000A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595" w:type="dxa"/>
          </w:tcPr>
          <w:p w:rsidR="000A6B9A" w:rsidRDefault="000A6B9A" w:rsidP="000A6B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</w:tr>
      <w:tr w:rsidR="000A6B9A" w:rsidRPr="00EA6845" w:rsidTr="002858E7">
        <w:tc>
          <w:tcPr>
            <w:tcW w:w="5245" w:type="dxa"/>
          </w:tcPr>
          <w:p w:rsidR="000A6B9A" w:rsidRPr="00EA6845" w:rsidRDefault="000A6B9A" w:rsidP="000A6B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84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EA684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95" w:type="dxa"/>
          </w:tcPr>
          <w:p w:rsidR="000A6B9A" w:rsidRPr="00EA6845" w:rsidRDefault="001A2E77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</w:t>
            </w:r>
          </w:p>
        </w:tc>
        <w:tc>
          <w:tcPr>
            <w:tcW w:w="1595" w:type="dxa"/>
          </w:tcPr>
          <w:p w:rsidR="000A6B9A" w:rsidRPr="00EA6845" w:rsidRDefault="00EA6845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845">
              <w:rPr>
                <w:rFonts w:ascii="Times New Roman" w:hAnsi="Times New Roman"/>
                <w:sz w:val="28"/>
                <w:szCs w:val="28"/>
              </w:rPr>
              <w:t>856</w:t>
            </w:r>
          </w:p>
        </w:tc>
        <w:tc>
          <w:tcPr>
            <w:tcW w:w="1595" w:type="dxa"/>
          </w:tcPr>
          <w:p w:rsidR="000A6B9A" w:rsidRPr="00EA6845" w:rsidRDefault="00EA6845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845">
              <w:rPr>
                <w:rFonts w:ascii="Times New Roman" w:hAnsi="Times New Roman"/>
                <w:sz w:val="28"/>
                <w:szCs w:val="28"/>
              </w:rPr>
              <w:t>884</w:t>
            </w:r>
          </w:p>
        </w:tc>
      </w:tr>
      <w:tr w:rsidR="000A6B9A" w:rsidRPr="00EA6845" w:rsidTr="002858E7">
        <w:tc>
          <w:tcPr>
            <w:tcW w:w="5245" w:type="dxa"/>
          </w:tcPr>
          <w:p w:rsidR="000A6B9A" w:rsidRPr="00EA6845" w:rsidRDefault="00F140D1" w:rsidP="000A6B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0A6B9A" w:rsidRPr="00EA6845">
              <w:rPr>
                <w:rFonts w:ascii="Times New Roman" w:hAnsi="Times New Roman"/>
                <w:sz w:val="28"/>
                <w:szCs w:val="28"/>
              </w:rPr>
              <w:t xml:space="preserve">в т.ч. 1-4 </w:t>
            </w:r>
            <w:proofErr w:type="spellStart"/>
            <w:r w:rsidR="000A6B9A" w:rsidRPr="00EA684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0A6B9A" w:rsidRPr="00EA68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0A6B9A" w:rsidRPr="00EA6845" w:rsidRDefault="001A2E77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</w:t>
            </w:r>
          </w:p>
        </w:tc>
        <w:tc>
          <w:tcPr>
            <w:tcW w:w="1595" w:type="dxa"/>
          </w:tcPr>
          <w:p w:rsidR="000A6B9A" w:rsidRPr="00EA6845" w:rsidRDefault="00EA6845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845">
              <w:rPr>
                <w:rFonts w:ascii="Times New Roman" w:hAnsi="Times New Roman"/>
                <w:sz w:val="28"/>
                <w:szCs w:val="28"/>
              </w:rPr>
              <w:t>364</w:t>
            </w:r>
          </w:p>
        </w:tc>
        <w:tc>
          <w:tcPr>
            <w:tcW w:w="1595" w:type="dxa"/>
          </w:tcPr>
          <w:p w:rsidR="000A6B9A" w:rsidRPr="00EA6845" w:rsidRDefault="00EA6845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845">
              <w:rPr>
                <w:rFonts w:ascii="Times New Roman" w:hAnsi="Times New Roman"/>
                <w:sz w:val="28"/>
                <w:szCs w:val="28"/>
              </w:rPr>
              <w:t>376</w:t>
            </w:r>
          </w:p>
        </w:tc>
      </w:tr>
      <w:tr w:rsidR="000A6B9A" w:rsidRPr="00EA6845" w:rsidTr="002858E7">
        <w:tc>
          <w:tcPr>
            <w:tcW w:w="5245" w:type="dxa"/>
          </w:tcPr>
          <w:p w:rsidR="000A6B9A" w:rsidRPr="00EA6845" w:rsidRDefault="000A6B9A" w:rsidP="000A6B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84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F140D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EA6845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EA684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A68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0A6B9A" w:rsidRPr="00EA6845" w:rsidRDefault="00EA6845" w:rsidP="001A2E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845">
              <w:rPr>
                <w:rFonts w:ascii="Times New Roman" w:hAnsi="Times New Roman"/>
                <w:sz w:val="28"/>
                <w:szCs w:val="28"/>
              </w:rPr>
              <w:t>3</w:t>
            </w:r>
            <w:r w:rsidR="001A2E7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595" w:type="dxa"/>
          </w:tcPr>
          <w:p w:rsidR="000A6B9A" w:rsidRPr="00EA6845" w:rsidRDefault="00EA6845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845">
              <w:rPr>
                <w:rFonts w:ascii="Times New Roman" w:hAnsi="Times New Roman"/>
                <w:sz w:val="28"/>
                <w:szCs w:val="28"/>
              </w:rPr>
              <w:t>381</w:t>
            </w:r>
          </w:p>
        </w:tc>
        <w:tc>
          <w:tcPr>
            <w:tcW w:w="1595" w:type="dxa"/>
          </w:tcPr>
          <w:p w:rsidR="000A6B9A" w:rsidRPr="00EA6845" w:rsidRDefault="00EA6845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845">
              <w:rPr>
                <w:rFonts w:ascii="Times New Roman" w:hAnsi="Times New Roman"/>
                <w:sz w:val="28"/>
                <w:szCs w:val="28"/>
              </w:rPr>
              <w:t>399</w:t>
            </w:r>
          </w:p>
        </w:tc>
      </w:tr>
      <w:tr w:rsidR="000A6B9A" w:rsidRPr="00EA6845" w:rsidTr="002858E7">
        <w:tc>
          <w:tcPr>
            <w:tcW w:w="5245" w:type="dxa"/>
          </w:tcPr>
          <w:p w:rsidR="000A6B9A" w:rsidRPr="00EA6845" w:rsidRDefault="000A6B9A" w:rsidP="000A6B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84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F140D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EA6845">
              <w:rPr>
                <w:rFonts w:ascii="Times New Roman" w:hAnsi="Times New Roman"/>
                <w:sz w:val="28"/>
                <w:szCs w:val="28"/>
              </w:rPr>
              <w:t xml:space="preserve">10-11 </w:t>
            </w:r>
            <w:proofErr w:type="spellStart"/>
            <w:r w:rsidRPr="00EA684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A68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0A6B9A" w:rsidRPr="00EA6845" w:rsidRDefault="001A2E77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95" w:type="dxa"/>
          </w:tcPr>
          <w:p w:rsidR="000A6B9A" w:rsidRPr="00EA6845" w:rsidRDefault="00EA6845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84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95" w:type="dxa"/>
          </w:tcPr>
          <w:p w:rsidR="000A6B9A" w:rsidRPr="00EA6845" w:rsidRDefault="00EA6845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845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20136C" w:rsidRPr="00EA6845" w:rsidTr="002858E7">
        <w:tc>
          <w:tcPr>
            <w:tcW w:w="5245" w:type="dxa"/>
          </w:tcPr>
          <w:p w:rsidR="0020136C" w:rsidRPr="00EA6845" w:rsidRDefault="0020136C" w:rsidP="000A6B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 них переведены условно</w:t>
            </w:r>
            <w:proofErr w:type="gramEnd"/>
          </w:p>
        </w:tc>
        <w:tc>
          <w:tcPr>
            <w:tcW w:w="1595" w:type="dxa"/>
          </w:tcPr>
          <w:p w:rsidR="0020136C" w:rsidRPr="00EA6845" w:rsidRDefault="0020136C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0136C" w:rsidRPr="00EA6845" w:rsidRDefault="0020136C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20136C" w:rsidRPr="00EA6845" w:rsidRDefault="0020136C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140D1" w:rsidRPr="00EA6845" w:rsidTr="002858E7">
        <w:tc>
          <w:tcPr>
            <w:tcW w:w="5245" w:type="dxa"/>
          </w:tcPr>
          <w:p w:rsidR="00F140D1" w:rsidRPr="00EA6845" w:rsidRDefault="00F140D1" w:rsidP="000A6B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знаний по итогам учебного года</w:t>
            </w:r>
          </w:p>
        </w:tc>
        <w:tc>
          <w:tcPr>
            <w:tcW w:w="1595" w:type="dxa"/>
          </w:tcPr>
          <w:p w:rsidR="00F140D1" w:rsidRPr="00EA6845" w:rsidRDefault="00F140D1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95" w:type="dxa"/>
          </w:tcPr>
          <w:p w:rsidR="00F140D1" w:rsidRPr="00EA6845" w:rsidRDefault="00F140D1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595" w:type="dxa"/>
          </w:tcPr>
          <w:p w:rsidR="00F140D1" w:rsidRPr="00EA6845" w:rsidRDefault="00F140D1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20136C" w:rsidRPr="00EA6845" w:rsidTr="002858E7">
        <w:tc>
          <w:tcPr>
            <w:tcW w:w="5245" w:type="dxa"/>
          </w:tcPr>
          <w:p w:rsidR="0020136C" w:rsidRPr="00EA6845" w:rsidRDefault="0020136C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EA6845">
              <w:rPr>
                <w:rFonts w:ascii="Times New Roman" w:hAnsi="Times New Roman"/>
                <w:sz w:val="28"/>
                <w:szCs w:val="28"/>
              </w:rPr>
              <w:t xml:space="preserve">в т.ч. 1-4 </w:t>
            </w:r>
            <w:proofErr w:type="spellStart"/>
            <w:r w:rsidRPr="00EA684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A68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20136C" w:rsidRDefault="0020136C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595" w:type="dxa"/>
          </w:tcPr>
          <w:p w:rsidR="0020136C" w:rsidRDefault="0020136C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595" w:type="dxa"/>
          </w:tcPr>
          <w:p w:rsidR="0020136C" w:rsidRDefault="0020136C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20136C" w:rsidRPr="00EA6845" w:rsidTr="002858E7">
        <w:tc>
          <w:tcPr>
            <w:tcW w:w="5245" w:type="dxa"/>
          </w:tcPr>
          <w:p w:rsidR="0020136C" w:rsidRPr="00EA6845" w:rsidRDefault="0020136C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84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EA6845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EA684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A68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20136C" w:rsidRDefault="0020136C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95" w:type="dxa"/>
          </w:tcPr>
          <w:p w:rsidR="0020136C" w:rsidRDefault="0020136C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95" w:type="dxa"/>
          </w:tcPr>
          <w:p w:rsidR="0020136C" w:rsidRDefault="0020136C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20136C" w:rsidRPr="00EA6845" w:rsidTr="002858E7">
        <w:tc>
          <w:tcPr>
            <w:tcW w:w="5245" w:type="dxa"/>
          </w:tcPr>
          <w:p w:rsidR="0020136C" w:rsidRPr="00EA6845" w:rsidRDefault="0020136C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8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EA6845">
              <w:rPr>
                <w:rFonts w:ascii="Times New Roman" w:hAnsi="Times New Roman"/>
                <w:sz w:val="28"/>
                <w:szCs w:val="28"/>
              </w:rPr>
              <w:t xml:space="preserve">10-11 </w:t>
            </w:r>
            <w:proofErr w:type="spellStart"/>
            <w:r w:rsidRPr="00EA684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EA68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20136C" w:rsidRDefault="0020136C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95" w:type="dxa"/>
          </w:tcPr>
          <w:p w:rsidR="0020136C" w:rsidRDefault="0020136C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595" w:type="dxa"/>
          </w:tcPr>
          <w:p w:rsidR="0020136C" w:rsidRDefault="0020136C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2858E7" w:rsidRPr="001A2E77" w:rsidTr="002858E7">
        <w:tc>
          <w:tcPr>
            <w:tcW w:w="5245" w:type="dxa"/>
          </w:tcPr>
          <w:p w:rsidR="002858E7" w:rsidRPr="001A2E77" w:rsidRDefault="002858E7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E77">
              <w:rPr>
                <w:rFonts w:ascii="Times New Roman" w:hAnsi="Times New Roman"/>
                <w:sz w:val="28"/>
                <w:szCs w:val="28"/>
              </w:rPr>
              <w:t>Количество учащихся, награждённых Похвальным листом министерства образования и науки «За особые успехи в учении»</w:t>
            </w:r>
          </w:p>
        </w:tc>
        <w:tc>
          <w:tcPr>
            <w:tcW w:w="1595" w:type="dxa"/>
          </w:tcPr>
          <w:p w:rsidR="002858E7" w:rsidRPr="001A2E77" w:rsidRDefault="0072129A" w:rsidP="000A2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E77">
              <w:rPr>
                <w:rFonts w:ascii="Times New Roman" w:hAnsi="Times New Roman"/>
                <w:sz w:val="28"/>
                <w:szCs w:val="28"/>
              </w:rPr>
              <w:t>2</w:t>
            </w:r>
            <w:r w:rsidR="000A29D7" w:rsidRPr="001A2E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2858E7" w:rsidRPr="001A2E77" w:rsidRDefault="0072129A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E7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95" w:type="dxa"/>
          </w:tcPr>
          <w:p w:rsidR="002858E7" w:rsidRPr="001A2E77" w:rsidRDefault="002858E7" w:rsidP="000A6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E7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BD13A3" w:rsidRDefault="00BD13A3" w:rsidP="00BD13A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13A3" w:rsidRPr="00AC2D2B" w:rsidRDefault="00BD13A3" w:rsidP="00BD13A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D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Учрежден</w:t>
      </w:r>
      <w:r w:rsidRPr="00AC2D2B">
        <w:rPr>
          <w:rFonts w:ascii="Times New Roman" w:eastAsia="Times New Roman" w:hAnsi="Times New Roman" w:cs="Times New Roman"/>
          <w:sz w:val="28"/>
          <w:szCs w:val="28"/>
        </w:rPr>
        <w:t xml:space="preserve">ии обучается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C2D2B">
        <w:rPr>
          <w:rFonts w:ascii="Times New Roman" w:eastAsia="Times New Roman" w:hAnsi="Times New Roman" w:cs="Times New Roman"/>
          <w:sz w:val="28"/>
          <w:szCs w:val="28"/>
        </w:rPr>
        <w:t xml:space="preserve"> опекаемы</w:t>
      </w:r>
      <w:r>
        <w:rPr>
          <w:rFonts w:ascii="Times New Roman" w:eastAsia="Times New Roman" w:hAnsi="Times New Roman" w:cs="Times New Roman"/>
          <w:sz w:val="28"/>
          <w:szCs w:val="28"/>
        </w:rPr>
        <w:t>й ребёнок</w:t>
      </w:r>
      <w:r w:rsidRPr="00AC2D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C2D2B">
        <w:rPr>
          <w:rFonts w:ascii="Times New Roman" w:eastAsia="Times New Roman" w:hAnsi="Times New Roman" w:cs="Times New Roman"/>
          <w:sz w:val="28"/>
          <w:szCs w:val="28"/>
        </w:rPr>
        <w:t xml:space="preserve"> детей-инвалидов, </w:t>
      </w:r>
      <w:r>
        <w:rPr>
          <w:rFonts w:ascii="Times New Roman" w:eastAsia="Times New Roman" w:hAnsi="Times New Roman" w:cs="Times New Roman"/>
          <w:sz w:val="28"/>
          <w:szCs w:val="28"/>
        </w:rPr>
        <w:t>131</w:t>
      </w:r>
      <w:r w:rsidRPr="00AC2D2B">
        <w:rPr>
          <w:rFonts w:ascii="Times New Roman" w:eastAsia="Times New Roman" w:hAnsi="Times New Roman" w:cs="Times New Roman"/>
          <w:sz w:val="28"/>
          <w:szCs w:val="28"/>
        </w:rPr>
        <w:t xml:space="preserve"> ребён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AC2D2B">
        <w:rPr>
          <w:rFonts w:ascii="Times New Roman" w:eastAsia="Times New Roman" w:hAnsi="Times New Roman" w:cs="Times New Roman"/>
          <w:sz w:val="28"/>
          <w:szCs w:val="28"/>
        </w:rPr>
        <w:t xml:space="preserve"> воспитывается в </w:t>
      </w:r>
      <w:r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AC2D2B">
        <w:rPr>
          <w:rFonts w:ascii="Times New Roman" w:eastAsia="Times New Roman" w:hAnsi="Times New Roman" w:cs="Times New Roman"/>
          <w:sz w:val="28"/>
          <w:szCs w:val="28"/>
        </w:rPr>
        <w:t xml:space="preserve"> многодетных семьях, 1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C2D2B">
        <w:rPr>
          <w:rFonts w:ascii="Times New Roman" w:eastAsia="Times New Roman" w:hAnsi="Times New Roman" w:cs="Times New Roman"/>
          <w:sz w:val="28"/>
          <w:szCs w:val="28"/>
        </w:rPr>
        <w:t xml:space="preserve"> – в 1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AC2D2B">
        <w:rPr>
          <w:rFonts w:ascii="Times New Roman" w:eastAsia="Times New Roman" w:hAnsi="Times New Roman" w:cs="Times New Roman"/>
          <w:sz w:val="28"/>
          <w:szCs w:val="28"/>
        </w:rPr>
        <w:t xml:space="preserve"> неполных, </w:t>
      </w: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AC2D2B">
        <w:rPr>
          <w:rFonts w:ascii="Times New Roman" w:eastAsia="Times New Roman" w:hAnsi="Times New Roman" w:cs="Times New Roman"/>
          <w:sz w:val="28"/>
          <w:szCs w:val="28"/>
        </w:rPr>
        <w:t xml:space="preserve"> человек – в малообеспеченных семьях</w:t>
      </w:r>
      <w:r>
        <w:rPr>
          <w:rFonts w:ascii="Times New Roman" w:eastAsia="Times New Roman" w:hAnsi="Times New Roman" w:cs="Times New Roman"/>
          <w:sz w:val="28"/>
          <w:szCs w:val="28"/>
        </w:rPr>
        <w:t>. Детей, живущих в неблагополучных семьях,</w:t>
      </w:r>
      <w:r w:rsidRPr="00AC2D2B">
        <w:rPr>
          <w:rFonts w:ascii="Times New Roman" w:eastAsia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eastAsia="Times New Roman" w:hAnsi="Times New Roman" w:cs="Times New Roman"/>
          <w:sz w:val="28"/>
          <w:szCs w:val="28"/>
        </w:rPr>
        <w:t>ях беженцев, вынужденных переселенцев, в гимназии не обучается</w:t>
      </w:r>
      <w:r w:rsidRPr="00AC2D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1E7E">
        <w:rPr>
          <w:rFonts w:ascii="Times New Roman" w:eastAsia="Times New Roman" w:hAnsi="Times New Roman" w:cs="Times New Roman"/>
          <w:sz w:val="28"/>
          <w:szCs w:val="28"/>
        </w:rPr>
        <w:t xml:space="preserve"> Дети, состоящие на учёте в К</w:t>
      </w:r>
      <w:r>
        <w:rPr>
          <w:rFonts w:ascii="Times New Roman" w:eastAsia="Times New Roman" w:hAnsi="Times New Roman" w:cs="Times New Roman"/>
          <w:sz w:val="28"/>
          <w:szCs w:val="28"/>
        </w:rPr>
        <w:t>ДН, отсутствуют.</w:t>
      </w:r>
      <w:r w:rsidRPr="00AC2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13A3" w:rsidRPr="00AC2D2B" w:rsidRDefault="00BD13A3" w:rsidP="00BD13A3">
      <w:pPr>
        <w:ind w:left="-240" w:right="-3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D2B">
        <w:rPr>
          <w:rFonts w:ascii="Times New Roman" w:eastAsia="Times New Roman" w:hAnsi="Times New Roman" w:cs="Times New Roman"/>
          <w:sz w:val="28"/>
          <w:szCs w:val="28"/>
        </w:rPr>
        <w:t xml:space="preserve">Качество знаний </w:t>
      </w:r>
      <w:r w:rsidR="000A29D7">
        <w:rPr>
          <w:rFonts w:ascii="Times New Roman" w:eastAsia="Times New Roman" w:hAnsi="Times New Roman" w:cs="Times New Roman"/>
          <w:sz w:val="28"/>
          <w:szCs w:val="28"/>
        </w:rPr>
        <w:t xml:space="preserve">в 2018 г. </w:t>
      </w:r>
      <w:r w:rsidRPr="00AC2D2B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>
        <w:rPr>
          <w:rFonts w:ascii="Times New Roman" w:hAnsi="Times New Roman"/>
          <w:sz w:val="28"/>
          <w:szCs w:val="28"/>
        </w:rPr>
        <w:t>2017 г.</w:t>
      </w:r>
      <w:r w:rsidRPr="00AC2D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осталось стабильным – 67,4 %. За последние</w:t>
      </w:r>
      <w:r w:rsidRPr="00AC2D2B">
        <w:rPr>
          <w:rFonts w:ascii="Times New Roman" w:eastAsia="Times New Roman" w:hAnsi="Times New Roman" w:cs="Times New Roman"/>
          <w:sz w:val="28"/>
          <w:szCs w:val="28"/>
        </w:rPr>
        <w:t xml:space="preserve"> пять лет качество знаний в гимназии остается стабильно выше 65 %.</w:t>
      </w:r>
    </w:p>
    <w:p w:rsidR="007502C4" w:rsidRDefault="007502C4" w:rsidP="007502C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 Всероссийских проверочных работ</w:t>
      </w:r>
    </w:p>
    <w:p w:rsidR="00C7691A" w:rsidRDefault="00C7691A" w:rsidP="007502C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0"/>
        <w:gridCol w:w="1010"/>
        <w:gridCol w:w="1010"/>
        <w:gridCol w:w="1010"/>
        <w:gridCol w:w="1010"/>
        <w:gridCol w:w="1011"/>
        <w:gridCol w:w="1011"/>
        <w:gridCol w:w="1011"/>
        <w:gridCol w:w="1011"/>
      </w:tblGrid>
      <w:tr w:rsidR="007502C4" w:rsidRPr="006B6244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Класс </w:t>
            </w:r>
          </w:p>
        </w:tc>
        <w:tc>
          <w:tcPr>
            <w:tcW w:w="2020" w:type="dxa"/>
            <w:gridSpan w:val="2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Гимназия № 2</w:t>
            </w:r>
          </w:p>
        </w:tc>
        <w:tc>
          <w:tcPr>
            <w:tcW w:w="2020" w:type="dxa"/>
            <w:gridSpan w:val="2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Округ </w:t>
            </w:r>
          </w:p>
        </w:tc>
        <w:tc>
          <w:tcPr>
            <w:tcW w:w="2022" w:type="dxa"/>
            <w:gridSpan w:val="2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Край </w:t>
            </w:r>
          </w:p>
        </w:tc>
        <w:tc>
          <w:tcPr>
            <w:tcW w:w="2022" w:type="dxa"/>
            <w:gridSpan w:val="2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Россия </w:t>
            </w:r>
          </w:p>
        </w:tc>
      </w:tr>
      <w:tr w:rsidR="007502C4" w:rsidRPr="006B6244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Предмет 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УО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КЗ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УО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КЗ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УО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КЗ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УО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КЗ</w:t>
            </w:r>
          </w:p>
        </w:tc>
      </w:tr>
      <w:tr w:rsidR="007502C4" w:rsidRPr="006B6244" w:rsidTr="00F47E68">
        <w:tc>
          <w:tcPr>
            <w:tcW w:w="10314" w:type="dxa"/>
            <w:gridSpan w:val="9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2 класс</w:t>
            </w:r>
          </w:p>
        </w:tc>
      </w:tr>
      <w:tr w:rsidR="007502C4" w:rsidRPr="006B6244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Русский язык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99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93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96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80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</w:tr>
      <w:tr w:rsidR="007502C4" w:rsidRPr="006B6244" w:rsidTr="00F47E68">
        <w:tc>
          <w:tcPr>
            <w:tcW w:w="10314" w:type="dxa"/>
            <w:gridSpan w:val="9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4 класс</w:t>
            </w:r>
          </w:p>
        </w:tc>
      </w:tr>
      <w:tr w:rsidR="007502C4" w:rsidRPr="006B6244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Русский язык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90,5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92,6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63,9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94,4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64,7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95,4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73,3</w:t>
            </w:r>
          </w:p>
        </w:tc>
      </w:tr>
      <w:tr w:rsidR="007502C4" w:rsidRPr="006B6244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Математика 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95,8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96,8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78,4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97,2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71,6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98,1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78,1</w:t>
            </w:r>
          </w:p>
        </w:tc>
      </w:tr>
      <w:tr w:rsidR="007502C4" w:rsidRPr="006B6244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Окружающий мир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98,9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98,7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76,3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98,9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75,4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99,2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78,7</w:t>
            </w:r>
          </w:p>
        </w:tc>
      </w:tr>
      <w:tr w:rsidR="007502C4" w:rsidRPr="006B6244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Средний показатель ВПР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95,1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96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72,9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96,8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70,6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97,6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76,7</w:t>
            </w:r>
          </w:p>
        </w:tc>
      </w:tr>
      <w:tr w:rsidR="007502C4" w:rsidRPr="006B6244" w:rsidTr="00F47E68">
        <w:tc>
          <w:tcPr>
            <w:tcW w:w="10314" w:type="dxa"/>
            <w:gridSpan w:val="9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5 класс</w:t>
            </w:r>
          </w:p>
        </w:tc>
      </w:tr>
      <w:tr w:rsidR="007502C4" w:rsidRPr="006B6244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Русский язык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97,2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78,9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94,2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65,9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</w:tr>
      <w:tr w:rsidR="007502C4" w:rsidRPr="006B6244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Русский язык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86,1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59,7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76,9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36,8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84,2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42,3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84,9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45,2</w:t>
            </w:r>
          </w:p>
        </w:tc>
      </w:tr>
      <w:tr w:rsidR="007502C4" w:rsidRPr="006B6244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 xml:space="preserve">Математика 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90,1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56,3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81,6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49,3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87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49,1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86,4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48,9</w:t>
            </w:r>
          </w:p>
        </w:tc>
      </w:tr>
      <w:tr w:rsidR="007502C4" w:rsidRPr="006B6244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История 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95,7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65,7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92,5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58,6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95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61,4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94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59,8</w:t>
            </w:r>
          </w:p>
        </w:tc>
      </w:tr>
      <w:tr w:rsidR="007502C4" w:rsidRPr="00AF009B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Биология 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50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96,5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60,9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97,6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63,7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97,5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61,9</w:t>
            </w:r>
          </w:p>
        </w:tc>
      </w:tr>
      <w:tr w:rsidR="007502C4" w:rsidRPr="00AF009B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Средний показатель ВПР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93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57,9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86,9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51,4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91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54,1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90,7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54</w:t>
            </w:r>
          </w:p>
        </w:tc>
      </w:tr>
      <w:tr w:rsidR="007502C4" w:rsidRPr="00AF009B" w:rsidTr="00F47E68">
        <w:tc>
          <w:tcPr>
            <w:tcW w:w="10314" w:type="dxa"/>
            <w:gridSpan w:val="9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6 класс</w:t>
            </w:r>
          </w:p>
        </w:tc>
      </w:tr>
      <w:tr w:rsidR="007502C4" w:rsidRPr="00AF009B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Русский язык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90,3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59,7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70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32,1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81,3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38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81,4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40,3</w:t>
            </w:r>
          </w:p>
        </w:tc>
      </w:tr>
      <w:tr w:rsidR="007502C4" w:rsidRPr="00AF009B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Математика 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84,4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35,1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80,6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33,4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86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39,5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85,7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38,6</w:t>
            </w:r>
          </w:p>
        </w:tc>
      </w:tr>
      <w:tr w:rsidR="007502C4" w:rsidRPr="00AF009B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Биология 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79,7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90,9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56,1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94,7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58,9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94,1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56,5</w:t>
            </w:r>
          </w:p>
        </w:tc>
      </w:tr>
      <w:tr w:rsidR="007502C4" w:rsidRPr="00AF009B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География 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37,1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95,5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40,4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95,9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49,5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95,7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50,4</w:t>
            </w:r>
          </w:p>
        </w:tc>
      </w:tr>
      <w:tr w:rsidR="007502C4" w:rsidRPr="00AF009B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98,6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63,5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89,7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44,8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93,5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53,9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93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55,8</w:t>
            </w:r>
          </w:p>
        </w:tc>
      </w:tr>
      <w:tr w:rsidR="007502C4" w:rsidRPr="00AF009B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История 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92,2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51,9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90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51,6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93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51,8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90,7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50</w:t>
            </w:r>
          </w:p>
        </w:tc>
      </w:tr>
      <w:tr w:rsidR="007502C4" w:rsidRPr="006B6244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Средний показатель ВПР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94,3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54,5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86,1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43,1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90,7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48,6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90,1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48,6</w:t>
            </w:r>
          </w:p>
        </w:tc>
      </w:tr>
      <w:tr w:rsidR="007502C4" w:rsidRPr="006B6244" w:rsidTr="00F47E68">
        <w:tc>
          <w:tcPr>
            <w:tcW w:w="10314" w:type="dxa"/>
            <w:gridSpan w:val="9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11 класс</w:t>
            </w:r>
          </w:p>
        </w:tc>
      </w:tr>
      <w:tr w:rsidR="007502C4" w:rsidRPr="006B6244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Английский язык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93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67,6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97,1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75,2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96,1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76,5</w:t>
            </w:r>
          </w:p>
        </w:tc>
      </w:tr>
      <w:tr w:rsidR="007502C4" w:rsidRPr="006B6244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История 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98,3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75,3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98,9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80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98,4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81,8</w:t>
            </w:r>
          </w:p>
        </w:tc>
      </w:tr>
      <w:tr w:rsidR="007502C4" w:rsidRPr="006B6244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География 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98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98,7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67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99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72,7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98,6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75,7</w:t>
            </w:r>
          </w:p>
        </w:tc>
      </w:tr>
      <w:tr w:rsidR="007502C4" w:rsidRPr="006B6244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Химия 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93,8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97,7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64,1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98,2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65,6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96,9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64,4</w:t>
            </w:r>
          </w:p>
        </w:tc>
      </w:tr>
      <w:tr w:rsidR="007502C4" w:rsidRPr="006B6244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Физика 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90,4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98,3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60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97,7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60,9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96,5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59</w:t>
            </w:r>
          </w:p>
        </w:tc>
      </w:tr>
      <w:tr w:rsidR="007502C4" w:rsidRPr="006B6244" w:rsidTr="00F47E68">
        <w:tc>
          <w:tcPr>
            <w:tcW w:w="2230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Биология 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99,4</w:t>
            </w:r>
          </w:p>
        </w:tc>
        <w:tc>
          <w:tcPr>
            <w:tcW w:w="1010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75,2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98,9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75,3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98</w:t>
            </w:r>
          </w:p>
        </w:tc>
        <w:tc>
          <w:tcPr>
            <w:tcW w:w="1011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74,7</w:t>
            </w:r>
          </w:p>
        </w:tc>
      </w:tr>
    </w:tbl>
    <w:p w:rsidR="007502C4" w:rsidRDefault="007502C4" w:rsidP="007502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2C4" w:rsidRDefault="007502C4" w:rsidP="007502C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 региональных проверочных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7502C4" w:rsidTr="00F47E68"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Класс </w:t>
            </w:r>
          </w:p>
        </w:tc>
        <w:tc>
          <w:tcPr>
            <w:tcW w:w="3828" w:type="dxa"/>
            <w:gridSpan w:val="2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Гимназия № 2</w:t>
            </w:r>
          </w:p>
        </w:tc>
        <w:tc>
          <w:tcPr>
            <w:tcW w:w="3829" w:type="dxa"/>
            <w:gridSpan w:val="2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Округ </w:t>
            </w:r>
          </w:p>
        </w:tc>
      </w:tr>
      <w:tr w:rsidR="007502C4" w:rsidTr="00F47E68"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Предмет </w:t>
            </w:r>
          </w:p>
        </w:tc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УО</w:t>
            </w:r>
          </w:p>
        </w:tc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КЗ</w:t>
            </w:r>
          </w:p>
        </w:tc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УО</w:t>
            </w:r>
          </w:p>
        </w:tc>
        <w:tc>
          <w:tcPr>
            <w:tcW w:w="1915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КЗ</w:t>
            </w:r>
          </w:p>
        </w:tc>
      </w:tr>
      <w:tr w:rsidR="007502C4" w:rsidTr="00F47E68">
        <w:tc>
          <w:tcPr>
            <w:tcW w:w="9571" w:type="dxa"/>
            <w:gridSpan w:val="5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lastRenderedPageBreak/>
              <w:t>2 класс</w:t>
            </w:r>
          </w:p>
        </w:tc>
      </w:tr>
      <w:tr w:rsidR="007502C4" w:rsidRPr="00906517" w:rsidTr="00F47E68"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Комплексная </w:t>
            </w:r>
          </w:p>
        </w:tc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78,9</w:t>
            </w:r>
          </w:p>
        </w:tc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56,7</w:t>
            </w:r>
          </w:p>
        </w:tc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86,9</w:t>
            </w:r>
          </w:p>
        </w:tc>
        <w:tc>
          <w:tcPr>
            <w:tcW w:w="1915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52,5</w:t>
            </w:r>
          </w:p>
        </w:tc>
      </w:tr>
      <w:tr w:rsidR="007502C4" w:rsidRPr="00906517" w:rsidTr="00F47E68">
        <w:tc>
          <w:tcPr>
            <w:tcW w:w="9571" w:type="dxa"/>
            <w:gridSpan w:val="5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3 класс</w:t>
            </w:r>
          </w:p>
        </w:tc>
      </w:tr>
      <w:tr w:rsidR="007502C4" w:rsidRPr="00906517" w:rsidTr="00F47E68"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Комплексная</w:t>
            </w:r>
          </w:p>
        </w:tc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78</w:t>
            </w:r>
          </w:p>
        </w:tc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46,2</w:t>
            </w:r>
          </w:p>
        </w:tc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88,2</w:t>
            </w:r>
          </w:p>
        </w:tc>
        <w:tc>
          <w:tcPr>
            <w:tcW w:w="1915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50,6</w:t>
            </w:r>
          </w:p>
        </w:tc>
      </w:tr>
      <w:tr w:rsidR="007502C4" w:rsidRPr="00906517" w:rsidTr="00F47E68">
        <w:tc>
          <w:tcPr>
            <w:tcW w:w="9571" w:type="dxa"/>
            <w:gridSpan w:val="5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b/>
                <w:sz w:val="28"/>
                <w:szCs w:val="28"/>
              </w:rPr>
              <w:t>4 класс</w:t>
            </w:r>
          </w:p>
        </w:tc>
      </w:tr>
      <w:tr w:rsidR="007502C4" w:rsidRPr="00906517" w:rsidTr="00F47E68"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93,2</w:t>
            </w:r>
          </w:p>
        </w:tc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65,2</w:t>
            </w:r>
          </w:p>
        </w:tc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75,8</w:t>
            </w:r>
          </w:p>
        </w:tc>
        <w:tc>
          <w:tcPr>
            <w:tcW w:w="1915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49</w:t>
            </w:r>
          </w:p>
        </w:tc>
      </w:tr>
      <w:tr w:rsidR="007502C4" w:rsidRPr="00906517" w:rsidTr="00F47E68"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Математика </w:t>
            </w:r>
          </w:p>
        </w:tc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91,8</w:t>
            </w:r>
          </w:p>
        </w:tc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70,1</w:t>
            </w:r>
          </w:p>
        </w:tc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80,2</w:t>
            </w:r>
          </w:p>
        </w:tc>
        <w:tc>
          <w:tcPr>
            <w:tcW w:w="1915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47,2</w:t>
            </w:r>
          </w:p>
        </w:tc>
      </w:tr>
      <w:tr w:rsidR="007502C4" w:rsidRPr="00906517" w:rsidTr="00F47E68"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Окружающий мир</w:t>
            </w:r>
          </w:p>
        </w:tc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84,5</w:t>
            </w:r>
          </w:p>
        </w:tc>
        <w:tc>
          <w:tcPr>
            <w:tcW w:w="1914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94,1</w:t>
            </w:r>
          </w:p>
        </w:tc>
        <w:tc>
          <w:tcPr>
            <w:tcW w:w="1915" w:type="dxa"/>
          </w:tcPr>
          <w:p w:rsidR="007502C4" w:rsidRPr="00A747DB" w:rsidRDefault="007502C4" w:rsidP="00F47E68">
            <w:pPr>
              <w:autoSpaceDE w:val="0"/>
              <w:autoSpaceDN w:val="0"/>
              <w:jc w:val="center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747DB">
              <w:rPr>
                <w:rFonts w:ascii="Times New Roman" w:eastAsia="Times New Roman" w:hAnsi="Times New Roman" w:cs="Arial"/>
                <w:sz w:val="28"/>
                <w:szCs w:val="28"/>
              </w:rPr>
              <w:t>72,9</w:t>
            </w:r>
          </w:p>
        </w:tc>
      </w:tr>
    </w:tbl>
    <w:p w:rsidR="00564A9C" w:rsidRDefault="007502C4" w:rsidP="00564A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02C4" w:rsidRDefault="00564A9C" w:rsidP="00564A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7502C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результаты всероссийских проверочных работ практически по все предметам выше окружных, краевых и всероссийских результатов за исключением биологии в 5 классах, где качество знаний составило 50 % (в округе 60,9, крае – 63,7, России – 61,9); математике, где уровень </w:t>
      </w:r>
      <w:proofErr w:type="spellStart"/>
      <w:r w:rsidR="007502C4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="007502C4">
        <w:rPr>
          <w:rFonts w:ascii="Times New Roman" w:eastAsia="Times New Roman" w:hAnsi="Times New Roman" w:cs="Times New Roman"/>
          <w:sz w:val="28"/>
          <w:szCs w:val="28"/>
        </w:rPr>
        <w:t xml:space="preserve"> составил 84,4 %, качество знаний – 35,1 % (в крае 86 и 39,5 соответственно, в России – 85,7 и 38,6);</w:t>
      </w:r>
      <w:proofErr w:type="gramEnd"/>
      <w:r w:rsidR="007502C4">
        <w:rPr>
          <w:rFonts w:ascii="Times New Roman" w:eastAsia="Times New Roman" w:hAnsi="Times New Roman" w:cs="Times New Roman"/>
          <w:sz w:val="28"/>
          <w:szCs w:val="28"/>
        </w:rPr>
        <w:t xml:space="preserve"> географии, где качество знаний составило 37,1 % (в округе 40</w:t>
      </w:r>
      <w:r w:rsidR="007502C4">
        <w:rPr>
          <w:rFonts w:ascii="Times New Roman" w:hAnsi="Times New Roman"/>
          <w:sz w:val="28"/>
          <w:szCs w:val="28"/>
        </w:rPr>
        <w:t xml:space="preserve">,4, крае 49.5, России – 50, 4), что говорит о </w:t>
      </w:r>
      <w:r w:rsidR="007502C4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7502C4">
        <w:rPr>
          <w:rFonts w:ascii="Times New Roman" w:hAnsi="Times New Roman"/>
          <w:sz w:val="28"/>
          <w:szCs w:val="28"/>
        </w:rPr>
        <w:t>сти</w:t>
      </w:r>
      <w:r w:rsidR="007502C4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7502C4">
        <w:rPr>
          <w:rFonts w:ascii="Times New Roman" w:hAnsi="Times New Roman"/>
          <w:sz w:val="28"/>
          <w:szCs w:val="28"/>
        </w:rPr>
        <w:t>я</w:t>
      </w:r>
      <w:r w:rsidR="007502C4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="007502C4">
        <w:rPr>
          <w:rFonts w:ascii="Times New Roman" w:hAnsi="Times New Roman"/>
          <w:sz w:val="28"/>
          <w:szCs w:val="28"/>
        </w:rPr>
        <w:t>а</w:t>
      </w:r>
      <w:r w:rsidR="007502C4">
        <w:rPr>
          <w:rFonts w:ascii="Times New Roman" w:eastAsia="Times New Roman" w:hAnsi="Times New Roman" w:cs="Times New Roman"/>
          <w:sz w:val="28"/>
          <w:szCs w:val="28"/>
        </w:rPr>
        <w:t xml:space="preserve"> преподавания данных предметов в 5, 6 классах.</w:t>
      </w:r>
    </w:p>
    <w:p w:rsidR="0020136C" w:rsidRDefault="0020136C" w:rsidP="0020136C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Результаты государственной итоговой аттестации</w:t>
      </w:r>
    </w:p>
    <w:p w:rsidR="0020136C" w:rsidRPr="0020136C" w:rsidRDefault="0020136C" w:rsidP="0020136C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  <w:gridCol w:w="1595"/>
        <w:gridCol w:w="1595"/>
        <w:gridCol w:w="1595"/>
      </w:tblGrid>
      <w:tr w:rsidR="0020136C" w:rsidRPr="00EA6845" w:rsidTr="00F47E68">
        <w:tc>
          <w:tcPr>
            <w:tcW w:w="4786" w:type="dxa"/>
          </w:tcPr>
          <w:p w:rsidR="0020136C" w:rsidRDefault="0020136C" w:rsidP="00F47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595" w:type="dxa"/>
          </w:tcPr>
          <w:p w:rsidR="0020136C" w:rsidRDefault="0020136C" w:rsidP="00F47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595" w:type="dxa"/>
          </w:tcPr>
          <w:p w:rsidR="0020136C" w:rsidRDefault="0020136C" w:rsidP="00F47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595" w:type="dxa"/>
          </w:tcPr>
          <w:p w:rsidR="0020136C" w:rsidRDefault="0020136C" w:rsidP="00F47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</w:tr>
      <w:tr w:rsidR="0020136C" w:rsidRPr="00EA6845" w:rsidTr="00F47E68">
        <w:tc>
          <w:tcPr>
            <w:tcW w:w="4786" w:type="dxa"/>
          </w:tcPr>
          <w:p w:rsidR="0020136C" w:rsidRPr="00EA6845" w:rsidRDefault="0020136C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выпускников 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20136C" w:rsidRPr="00EA6845" w:rsidRDefault="0020136C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595" w:type="dxa"/>
          </w:tcPr>
          <w:p w:rsidR="0020136C" w:rsidRPr="00EA6845" w:rsidRDefault="0020136C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20136C" w:rsidRPr="00EA6845" w:rsidRDefault="0020136C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20136C" w:rsidTr="00F47E68">
        <w:tc>
          <w:tcPr>
            <w:tcW w:w="4786" w:type="dxa"/>
          </w:tcPr>
          <w:p w:rsidR="0020136C" w:rsidRPr="00EA6845" w:rsidRDefault="0020136C" w:rsidP="00F47E68">
            <w:pPr>
              <w:ind w:left="709" w:hanging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из них получили аттестат об  ООО с отличием</w:t>
            </w:r>
          </w:p>
        </w:tc>
        <w:tc>
          <w:tcPr>
            <w:tcW w:w="1595" w:type="dxa"/>
          </w:tcPr>
          <w:p w:rsidR="0020136C" w:rsidRPr="0072129A" w:rsidRDefault="0072129A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2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20136C" w:rsidRPr="0072129A" w:rsidRDefault="0072129A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2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20136C" w:rsidRPr="0072129A" w:rsidRDefault="0072129A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2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0136C" w:rsidTr="00F47E68">
        <w:tc>
          <w:tcPr>
            <w:tcW w:w="4786" w:type="dxa"/>
          </w:tcPr>
          <w:p w:rsidR="0020136C" w:rsidRDefault="0020136C" w:rsidP="00F47E68">
            <w:pPr>
              <w:ind w:left="709" w:hanging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ОГЭ / качество знаний</w:t>
            </w:r>
          </w:p>
        </w:tc>
        <w:tc>
          <w:tcPr>
            <w:tcW w:w="1595" w:type="dxa"/>
          </w:tcPr>
          <w:p w:rsidR="0020136C" w:rsidRPr="0087378B" w:rsidRDefault="0020136C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78B">
              <w:rPr>
                <w:rFonts w:ascii="Times New Roman" w:hAnsi="Times New Roman"/>
                <w:sz w:val="28"/>
                <w:szCs w:val="28"/>
              </w:rPr>
              <w:t>4,1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378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378B">
              <w:rPr>
                <w:rFonts w:ascii="Times New Roman" w:hAnsi="Times New Roman"/>
                <w:sz w:val="28"/>
                <w:szCs w:val="28"/>
              </w:rPr>
              <w:t>85,1</w:t>
            </w:r>
          </w:p>
        </w:tc>
        <w:tc>
          <w:tcPr>
            <w:tcW w:w="1595" w:type="dxa"/>
          </w:tcPr>
          <w:p w:rsidR="0020136C" w:rsidRPr="0087378B" w:rsidRDefault="0020136C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78B">
              <w:rPr>
                <w:rFonts w:ascii="Times New Roman" w:hAnsi="Times New Roman"/>
                <w:sz w:val="28"/>
                <w:szCs w:val="28"/>
              </w:rPr>
              <w:t>4,4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378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378B">
              <w:rPr>
                <w:rFonts w:ascii="Times New Roman" w:hAnsi="Times New Roman"/>
                <w:sz w:val="28"/>
                <w:szCs w:val="28"/>
              </w:rPr>
              <w:t>91,8</w:t>
            </w:r>
          </w:p>
        </w:tc>
        <w:tc>
          <w:tcPr>
            <w:tcW w:w="1595" w:type="dxa"/>
          </w:tcPr>
          <w:p w:rsidR="0020136C" w:rsidRPr="0087378B" w:rsidRDefault="0020136C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78B">
              <w:rPr>
                <w:rFonts w:ascii="Times New Roman" w:hAnsi="Times New Roman"/>
                <w:sz w:val="28"/>
                <w:szCs w:val="28"/>
              </w:rPr>
              <w:t>4,2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378B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378B">
              <w:rPr>
                <w:rFonts w:ascii="Times New Roman" w:hAnsi="Times New Roman"/>
                <w:sz w:val="28"/>
                <w:szCs w:val="28"/>
              </w:rPr>
              <w:t>83,3</w:t>
            </w:r>
          </w:p>
        </w:tc>
      </w:tr>
      <w:tr w:rsidR="007502C4" w:rsidTr="00F47E68">
        <w:tc>
          <w:tcPr>
            <w:tcW w:w="4786" w:type="dxa"/>
          </w:tcPr>
          <w:p w:rsidR="007502C4" w:rsidRDefault="007502C4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балл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7502C4" w:rsidRPr="00F140D1" w:rsidRDefault="007502C4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русскому языку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обязательный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 / 96</w:t>
            </w:r>
          </w:p>
        </w:tc>
        <w:tc>
          <w:tcPr>
            <w:tcW w:w="1595" w:type="dxa"/>
          </w:tcPr>
          <w:p w:rsidR="007502C4" w:rsidRDefault="00612EBD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 / 100</w:t>
            </w:r>
          </w:p>
        </w:tc>
        <w:tc>
          <w:tcPr>
            <w:tcW w:w="1595" w:type="dxa"/>
          </w:tcPr>
          <w:p w:rsidR="007502C4" w:rsidRDefault="0079008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 / 100</w:t>
            </w:r>
          </w:p>
        </w:tc>
      </w:tr>
      <w:tr w:rsidR="007502C4" w:rsidTr="00F47E68">
        <w:tc>
          <w:tcPr>
            <w:tcW w:w="4786" w:type="dxa"/>
          </w:tcPr>
          <w:p w:rsidR="007502C4" w:rsidRDefault="007502C4" w:rsidP="00750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обязательный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 / 93</w:t>
            </w:r>
          </w:p>
        </w:tc>
        <w:tc>
          <w:tcPr>
            <w:tcW w:w="1595" w:type="dxa"/>
          </w:tcPr>
          <w:p w:rsidR="007502C4" w:rsidRDefault="00612EBD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 / 88</w:t>
            </w:r>
          </w:p>
        </w:tc>
        <w:tc>
          <w:tcPr>
            <w:tcW w:w="1595" w:type="dxa"/>
          </w:tcPr>
          <w:p w:rsidR="007502C4" w:rsidRDefault="0037100E" w:rsidP="00371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 / 71</w:t>
            </w:r>
          </w:p>
        </w:tc>
      </w:tr>
      <w:tr w:rsidR="007502C4" w:rsidTr="00F47E68">
        <w:tc>
          <w:tcPr>
            <w:tcW w:w="4786" w:type="dxa"/>
          </w:tcPr>
          <w:p w:rsidR="007502C4" w:rsidRDefault="007502C4" w:rsidP="007502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обязательный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 / 74</w:t>
            </w:r>
          </w:p>
        </w:tc>
        <w:tc>
          <w:tcPr>
            <w:tcW w:w="1595" w:type="dxa"/>
          </w:tcPr>
          <w:p w:rsidR="007502C4" w:rsidRDefault="00612EBD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 / 63</w:t>
            </w:r>
          </w:p>
        </w:tc>
        <w:tc>
          <w:tcPr>
            <w:tcW w:w="1595" w:type="dxa"/>
          </w:tcPr>
          <w:p w:rsidR="007502C4" w:rsidRDefault="0037100E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 / 71</w:t>
            </w:r>
          </w:p>
        </w:tc>
      </w:tr>
      <w:tr w:rsidR="007502C4" w:rsidTr="00F47E68">
        <w:tc>
          <w:tcPr>
            <w:tcW w:w="4786" w:type="dxa"/>
          </w:tcPr>
          <w:p w:rsidR="007502C4" w:rsidRDefault="007502C4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английскому языку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 / 100</w:t>
            </w:r>
          </w:p>
        </w:tc>
        <w:tc>
          <w:tcPr>
            <w:tcW w:w="1595" w:type="dxa"/>
          </w:tcPr>
          <w:p w:rsidR="007502C4" w:rsidRDefault="00612EBD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4,7 / 95</w:t>
            </w:r>
          </w:p>
        </w:tc>
        <w:tc>
          <w:tcPr>
            <w:tcW w:w="1595" w:type="dxa"/>
          </w:tcPr>
          <w:p w:rsidR="007502C4" w:rsidRDefault="0037100E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 / 94</w:t>
            </w:r>
          </w:p>
        </w:tc>
      </w:tr>
      <w:tr w:rsidR="007502C4" w:rsidTr="00F47E68">
        <w:tc>
          <w:tcPr>
            <w:tcW w:w="4786" w:type="dxa"/>
          </w:tcPr>
          <w:p w:rsidR="007502C4" w:rsidRDefault="007502C4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литературе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/ 100</w:t>
            </w:r>
          </w:p>
        </w:tc>
        <w:tc>
          <w:tcPr>
            <w:tcW w:w="1595" w:type="dxa"/>
          </w:tcPr>
          <w:p w:rsidR="007502C4" w:rsidRDefault="00612EBD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7502C4" w:rsidRDefault="0037100E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 / 100</w:t>
            </w:r>
          </w:p>
        </w:tc>
      </w:tr>
      <w:tr w:rsidR="0037100E" w:rsidTr="00F47E68">
        <w:tc>
          <w:tcPr>
            <w:tcW w:w="4786" w:type="dxa"/>
          </w:tcPr>
          <w:p w:rsidR="0037100E" w:rsidRDefault="0037100E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95" w:type="dxa"/>
          </w:tcPr>
          <w:p w:rsidR="0037100E" w:rsidRDefault="0037100E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37100E" w:rsidRDefault="0037100E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37100E" w:rsidRDefault="0037100E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/ 100</w:t>
            </w:r>
          </w:p>
        </w:tc>
      </w:tr>
      <w:tr w:rsidR="007502C4" w:rsidTr="00F47E68">
        <w:tc>
          <w:tcPr>
            <w:tcW w:w="4786" w:type="dxa"/>
          </w:tcPr>
          <w:p w:rsidR="007502C4" w:rsidRDefault="007502C4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обществознанию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 / 76</w:t>
            </w:r>
          </w:p>
        </w:tc>
        <w:tc>
          <w:tcPr>
            <w:tcW w:w="1595" w:type="dxa"/>
          </w:tcPr>
          <w:p w:rsidR="007502C4" w:rsidRDefault="00612EBD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 / 95</w:t>
            </w:r>
          </w:p>
        </w:tc>
        <w:tc>
          <w:tcPr>
            <w:tcW w:w="1595" w:type="dxa"/>
          </w:tcPr>
          <w:p w:rsidR="007502C4" w:rsidRDefault="0037100E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 / 53</w:t>
            </w:r>
          </w:p>
        </w:tc>
      </w:tr>
      <w:tr w:rsidR="007502C4" w:rsidTr="00F47E68">
        <w:tc>
          <w:tcPr>
            <w:tcW w:w="4786" w:type="dxa"/>
          </w:tcPr>
          <w:p w:rsidR="007502C4" w:rsidRDefault="007502C4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географии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 / 57</w:t>
            </w:r>
          </w:p>
        </w:tc>
        <w:tc>
          <w:tcPr>
            <w:tcW w:w="1595" w:type="dxa"/>
          </w:tcPr>
          <w:p w:rsidR="007502C4" w:rsidRDefault="00612EBD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 / 100</w:t>
            </w:r>
          </w:p>
        </w:tc>
        <w:tc>
          <w:tcPr>
            <w:tcW w:w="1595" w:type="dxa"/>
          </w:tcPr>
          <w:p w:rsidR="007502C4" w:rsidRDefault="0037100E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/ 80</w:t>
            </w:r>
          </w:p>
        </w:tc>
      </w:tr>
      <w:tr w:rsidR="007502C4" w:rsidTr="00F47E68">
        <w:tc>
          <w:tcPr>
            <w:tcW w:w="4786" w:type="dxa"/>
          </w:tcPr>
          <w:p w:rsidR="007502C4" w:rsidRDefault="007502C4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химии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 / 91</w:t>
            </w:r>
          </w:p>
        </w:tc>
        <w:tc>
          <w:tcPr>
            <w:tcW w:w="1595" w:type="dxa"/>
          </w:tcPr>
          <w:p w:rsidR="007502C4" w:rsidRDefault="00612EBD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 / 100</w:t>
            </w:r>
          </w:p>
        </w:tc>
        <w:tc>
          <w:tcPr>
            <w:tcW w:w="1595" w:type="dxa"/>
          </w:tcPr>
          <w:p w:rsidR="007502C4" w:rsidRDefault="0037100E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 / 77</w:t>
            </w:r>
          </w:p>
        </w:tc>
      </w:tr>
      <w:tr w:rsidR="0037100E" w:rsidTr="00F47E68">
        <w:tc>
          <w:tcPr>
            <w:tcW w:w="4786" w:type="dxa"/>
          </w:tcPr>
          <w:p w:rsidR="0037100E" w:rsidRDefault="0037100E" w:rsidP="003710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биологии</w:t>
            </w:r>
          </w:p>
        </w:tc>
        <w:tc>
          <w:tcPr>
            <w:tcW w:w="1595" w:type="dxa"/>
          </w:tcPr>
          <w:p w:rsidR="0037100E" w:rsidRDefault="0037100E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37100E" w:rsidRDefault="0037100E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37100E" w:rsidRDefault="0037100E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/ 100</w:t>
            </w:r>
          </w:p>
        </w:tc>
      </w:tr>
      <w:tr w:rsidR="007502C4" w:rsidTr="00F47E68">
        <w:tc>
          <w:tcPr>
            <w:tcW w:w="4786" w:type="dxa"/>
          </w:tcPr>
          <w:p w:rsidR="007502C4" w:rsidRDefault="007502C4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физике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 / 69</w:t>
            </w:r>
          </w:p>
        </w:tc>
        <w:tc>
          <w:tcPr>
            <w:tcW w:w="1595" w:type="dxa"/>
          </w:tcPr>
          <w:p w:rsidR="007502C4" w:rsidRDefault="00612EBD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 / 93</w:t>
            </w:r>
          </w:p>
        </w:tc>
        <w:tc>
          <w:tcPr>
            <w:tcW w:w="1595" w:type="dxa"/>
          </w:tcPr>
          <w:p w:rsidR="007502C4" w:rsidRDefault="0037100E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/ 89</w:t>
            </w:r>
          </w:p>
        </w:tc>
      </w:tr>
      <w:tr w:rsidR="007502C4" w:rsidTr="00F47E68">
        <w:tc>
          <w:tcPr>
            <w:tcW w:w="4786" w:type="dxa"/>
          </w:tcPr>
          <w:p w:rsidR="007502C4" w:rsidRDefault="007502C4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Информатике и ИКТ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 / 100</w:t>
            </w:r>
          </w:p>
        </w:tc>
        <w:tc>
          <w:tcPr>
            <w:tcW w:w="1595" w:type="dxa"/>
          </w:tcPr>
          <w:p w:rsidR="007502C4" w:rsidRDefault="00612EBD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7502C4" w:rsidRDefault="0037100E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 / 60</w:t>
            </w:r>
          </w:p>
        </w:tc>
      </w:tr>
      <w:tr w:rsidR="007502C4" w:rsidTr="00F47E68">
        <w:tc>
          <w:tcPr>
            <w:tcW w:w="4786" w:type="dxa"/>
          </w:tcPr>
          <w:p w:rsidR="007502C4" w:rsidRPr="00EA6845" w:rsidRDefault="007502C4" w:rsidP="00F47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выпускников 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7502C4" w:rsidRPr="00F140D1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0D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95" w:type="dxa"/>
          </w:tcPr>
          <w:p w:rsidR="007502C4" w:rsidRPr="00F140D1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0D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95" w:type="dxa"/>
          </w:tcPr>
          <w:p w:rsidR="007502C4" w:rsidRPr="00F140D1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0D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7502C4" w:rsidTr="00F47E68">
        <w:tc>
          <w:tcPr>
            <w:tcW w:w="4786" w:type="dxa"/>
          </w:tcPr>
          <w:p w:rsidR="007502C4" w:rsidRPr="00EA6845" w:rsidRDefault="007502C4" w:rsidP="00F47E68">
            <w:pPr>
              <w:ind w:left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 них получили аттестат о СОО с отличием, награждены медалью «За особые успехи в учении»</w:t>
            </w:r>
            <w:proofErr w:type="gramEnd"/>
          </w:p>
        </w:tc>
        <w:tc>
          <w:tcPr>
            <w:tcW w:w="1595" w:type="dxa"/>
          </w:tcPr>
          <w:p w:rsidR="007502C4" w:rsidRPr="00F140D1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0D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95" w:type="dxa"/>
          </w:tcPr>
          <w:p w:rsidR="007502C4" w:rsidRPr="00F140D1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0D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7502C4" w:rsidRPr="00F140D1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0D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7502C4" w:rsidTr="00F47E68">
        <w:tc>
          <w:tcPr>
            <w:tcW w:w="4786" w:type="dxa"/>
          </w:tcPr>
          <w:p w:rsidR="007502C4" w:rsidRPr="009976EB" w:rsidRDefault="007502C4" w:rsidP="00F47E68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976EB"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поощрены золотой медалью Ставропольского края «За особые успехи в обучении</w:t>
            </w:r>
            <w:r w:rsidRPr="009976EB"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>дложила поощрить золотой медалью Ставропольского края "ропольского края "</w:t>
            </w:r>
            <w:r w:rsidRPr="00997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595" w:type="dxa"/>
          </w:tcPr>
          <w:p w:rsidR="007502C4" w:rsidRPr="00F140D1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7502C4" w:rsidRPr="00F140D1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7502C4" w:rsidRPr="00F140D1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02C4" w:rsidTr="00F47E68">
        <w:tc>
          <w:tcPr>
            <w:tcW w:w="4786" w:type="dxa"/>
          </w:tcPr>
          <w:p w:rsidR="007502C4" w:rsidRPr="009976EB" w:rsidRDefault="007502C4" w:rsidP="009976EB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97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поощрены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серебряной</w:t>
            </w:r>
            <w:r w:rsidRPr="00997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медалью Ставропольского края «За особые успехи в обучении</w:t>
            </w:r>
            <w:r w:rsidRPr="009976EB"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  <w:t>дложила поощрить золотой медалью Ставропольского края "ропольского края "</w:t>
            </w:r>
            <w:r w:rsidRPr="00997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595" w:type="dxa"/>
          </w:tcPr>
          <w:p w:rsidR="007502C4" w:rsidRPr="00F140D1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7502C4" w:rsidRPr="00F140D1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7502C4" w:rsidRPr="00F140D1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02C4" w:rsidTr="00F47E68">
        <w:tc>
          <w:tcPr>
            <w:tcW w:w="4786" w:type="dxa"/>
          </w:tcPr>
          <w:p w:rsidR="007502C4" w:rsidRPr="009976EB" w:rsidRDefault="007502C4" w:rsidP="00B74A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 11 классов, награждённых Похвальным листом «За особые успехи в изучении отдельных предметов»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02C4" w:rsidRPr="00F140D1" w:rsidTr="00F47E68">
        <w:tc>
          <w:tcPr>
            <w:tcW w:w="4786" w:type="dxa"/>
          </w:tcPr>
          <w:p w:rsidR="007502C4" w:rsidRPr="00F140D1" w:rsidRDefault="007502C4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40D1">
              <w:rPr>
                <w:rFonts w:ascii="Times New Roman" w:hAnsi="Times New Roman"/>
                <w:sz w:val="28"/>
                <w:szCs w:val="28"/>
              </w:rPr>
              <w:t>Средний балл ЕГЭ</w:t>
            </w:r>
          </w:p>
        </w:tc>
        <w:tc>
          <w:tcPr>
            <w:tcW w:w="1595" w:type="dxa"/>
          </w:tcPr>
          <w:p w:rsidR="007502C4" w:rsidRPr="00F140D1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68,8</w:t>
            </w:r>
          </w:p>
        </w:tc>
        <w:tc>
          <w:tcPr>
            <w:tcW w:w="1595" w:type="dxa"/>
          </w:tcPr>
          <w:p w:rsidR="007502C4" w:rsidRPr="00F140D1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95" w:type="dxa"/>
          </w:tcPr>
          <w:p w:rsidR="007502C4" w:rsidRPr="00F140D1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71,2</w:t>
            </w:r>
          </w:p>
        </w:tc>
      </w:tr>
      <w:tr w:rsidR="007502C4" w:rsidRPr="00F140D1" w:rsidTr="00F47E68">
        <w:tc>
          <w:tcPr>
            <w:tcW w:w="4786" w:type="dxa"/>
          </w:tcPr>
          <w:p w:rsidR="007502C4" w:rsidRDefault="007502C4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балл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7502C4" w:rsidRPr="00F140D1" w:rsidRDefault="007502C4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русскому языку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обязательный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82,4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79,9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7502C4" w:rsidRPr="00F140D1" w:rsidTr="00F47E68">
        <w:tc>
          <w:tcPr>
            <w:tcW w:w="4786" w:type="dxa"/>
          </w:tcPr>
          <w:p w:rsidR="007502C4" w:rsidRDefault="007502C4" w:rsidP="00BD13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математике (базовый уровень, обязательный)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</w:tr>
      <w:tr w:rsidR="007502C4" w:rsidRPr="00F140D1" w:rsidTr="00F47E68">
        <w:tc>
          <w:tcPr>
            <w:tcW w:w="4786" w:type="dxa"/>
          </w:tcPr>
          <w:p w:rsidR="007502C4" w:rsidRDefault="007502C4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математике (профильный уровень)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</w:tr>
      <w:tr w:rsidR="007502C4" w:rsidRPr="00F140D1" w:rsidTr="00F47E68">
        <w:tc>
          <w:tcPr>
            <w:tcW w:w="4786" w:type="dxa"/>
          </w:tcPr>
          <w:p w:rsidR="007502C4" w:rsidRDefault="007502C4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английскому языку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78,7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7502C4" w:rsidRPr="00F140D1" w:rsidTr="00F47E68">
        <w:tc>
          <w:tcPr>
            <w:tcW w:w="4786" w:type="dxa"/>
          </w:tcPr>
          <w:p w:rsidR="007502C4" w:rsidRDefault="007502C4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немецкому языку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7502C4" w:rsidRPr="00F140D1" w:rsidTr="00F47E68">
        <w:tc>
          <w:tcPr>
            <w:tcW w:w="4786" w:type="dxa"/>
          </w:tcPr>
          <w:p w:rsidR="007502C4" w:rsidRDefault="007502C4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литературе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60,9</w:t>
            </w:r>
          </w:p>
        </w:tc>
      </w:tr>
      <w:tr w:rsidR="007502C4" w:rsidRPr="00F140D1" w:rsidTr="00F47E68">
        <w:tc>
          <w:tcPr>
            <w:tcW w:w="4786" w:type="dxa"/>
          </w:tcPr>
          <w:p w:rsidR="007502C4" w:rsidRDefault="007502C4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истории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60,7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</w:tr>
      <w:tr w:rsidR="007502C4" w:rsidRPr="00F140D1" w:rsidTr="00F47E68">
        <w:tc>
          <w:tcPr>
            <w:tcW w:w="4786" w:type="dxa"/>
          </w:tcPr>
          <w:p w:rsidR="007502C4" w:rsidRDefault="007502C4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обществознанию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67,9</w:t>
            </w:r>
          </w:p>
        </w:tc>
      </w:tr>
      <w:tr w:rsidR="007502C4" w:rsidRPr="00F140D1" w:rsidTr="00F47E68">
        <w:tc>
          <w:tcPr>
            <w:tcW w:w="4786" w:type="dxa"/>
          </w:tcPr>
          <w:p w:rsidR="007502C4" w:rsidRDefault="007502C4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географии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7502C4" w:rsidRPr="00F140D1" w:rsidTr="00F47E68">
        <w:tc>
          <w:tcPr>
            <w:tcW w:w="4786" w:type="dxa"/>
          </w:tcPr>
          <w:p w:rsidR="007502C4" w:rsidRDefault="007502C4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биологии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72,6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77,3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7502C4" w:rsidRPr="00F140D1" w:rsidTr="00F47E68">
        <w:tc>
          <w:tcPr>
            <w:tcW w:w="4786" w:type="dxa"/>
          </w:tcPr>
          <w:p w:rsidR="007502C4" w:rsidRDefault="007502C4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химии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72,4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73,6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7502C4" w:rsidRPr="00F140D1" w:rsidTr="00F47E68">
        <w:tc>
          <w:tcPr>
            <w:tcW w:w="4786" w:type="dxa"/>
          </w:tcPr>
          <w:p w:rsidR="007502C4" w:rsidRDefault="007502C4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физике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60,1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7502C4" w:rsidRPr="00F140D1" w:rsidTr="00F47E68">
        <w:tc>
          <w:tcPr>
            <w:tcW w:w="4786" w:type="dxa"/>
          </w:tcPr>
          <w:p w:rsidR="007502C4" w:rsidRDefault="007502C4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Информатике и ИКТ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56,4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53,3</w:t>
            </w:r>
          </w:p>
        </w:tc>
      </w:tr>
      <w:tr w:rsidR="007502C4" w:rsidRPr="00F140D1" w:rsidTr="00F47E68">
        <w:tc>
          <w:tcPr>
            <w:tcW w:w="4786" w:type="dxa"/>
          </w:tcPr>
          <w:p w:rsidR="007502C4" w:rsidRPr="00F140D1" w:rsidRDefault="007502C4" w:rsidP="00F47E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ЕГЭ медалистов</w:t>
            </w:r>
          </w:p>
        </w:tc>
        <w:tc>
          <w:tcPr>
            <w:tcW w:w="1595" w:type="dxa"/>
          </w:tcPr>
          <w:p w:rsidR="007502C4" w:rsidRPr="00F140D1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79,1</w:t>
            </w:r>
          </w:p>
        </w:tc>
        <w:tc>
          <w:tcPr>
            <w:tcW w:w="1595" w:type="dxa"/>
          </w:tcPr>
          <w:p w:rsidR="007502C4" w:rsidRPr="00F140D1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76,3</w:t>
            </w:r>
          </w:p>
        </w:tc>
        <w:tc>
          <w:tcPr>
            <w:tcW w:w="1595" w:type="dxa"/>
          </w:tcPr>
          <w:p w:rsidR="007502C4" w:rsidRPr="00F140D1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79,5</w:t>
            </w:r>
          </w:p>
        </w:tc>
      </w:tr>
      <w:tr w:rsidR="007502C4" w:rsidRPr="00F140D1" w:rsidTr="00F47E68">
        <w:tc>
          <w:tcPr>
            <w:tcW w:w="4786" w:type="dxa"/>
          </w:tcPr>
          <w:p w:rsidR="007502C4" w:rsidRDefault="007502C4" w:rsidP="00F47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работ на ЕГЭ, получивших свыше 80 баллов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95" w:type="dxa"/>
          </w:tcPr>
          <w:p w:rsidR="007502C4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7502C4" w:rsidRPr="00F140D1" w:rsidTr="00F47E68">
        <w:tc>
          <w:tcPr>
            <w:tcW w:w="4786" w:type="dxa"/>
          </w:tcPr>
          <w:p w:rsidR="007502C4" w:rsidRDefault="007502C4" w:rsidP="00F47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работ на ЕГЭ, получивших свыше 90 баллов</w:t>
            </w:r>
          </w:p>
        </w:tc>
        <w:tc>
          <w:tcPr>
            <w:tcW w:w="1595" w:type="dxa"/>
          </w:tcPr>
          <w:p w:rsidR="007502C4" w:rsidRPr="00F140D1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95" w:type="dxa"/>
          </w:tcPr>
          <w:p w:rsidR="007502C4" w:rsidRPr="00F140D1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7502C4" w:rsidRPr="00F140D1" w:rsidRDefault="007502C4" w:rsidP="00F47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:rsidR="007502C4" w:rsidRPr="00DE1923" w:rsidRDefault="007502C4" w:rsidP="007502C4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24A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целом качество знаний </w:t>
      </w:r>
      <w:r w:rsidR="00D85F2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результатам ОГЭ </w:t>
      </w:r>
      <w:r w:rsidRPr="00F24A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составило 85,1 (91,75) %, что на 6,65% ниже по сравнению с </w:t>
      </w:r>
      <w:r w:rsidR="00D85F2F">
        <w:rPr>
          <w:rFonts w:ascii="Times New Roman" w:hAnsi="Times New Roman" w:cs="Times New Roman"/>
          <w:b w:val="0"/>
          <w:color w:val="000000"/>
          <w:sz w:val="28"/>
          <w:szCs w:val="28"/>
        </w:rPr>
        <w:t>2017</w:t>
      </w:r>
      <w:r w:rsidRPr="00F24A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годом, средний балл – 4,13 (4,38) (ниже на 0,24).</w:t>
      </w:r>
      <w:r w:rsidRPr="00DE19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7502C4" w:rsidRDefault="007502C4" w:rsidP="007502C4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Pr="00F24A9C">
        <w:rPr>
          <w:rFonts w:ascii="Times New Roman" w:hAnsi="Times New Roman" w:cs="Times New Roman"/>
          <w:b w:val="0"/>
          <w:color w:val="000000"/>
          <w:sz w:val="28"/>
          <w:szCs w:val="28"/>
        </w:rPr>
        <w:t>ысокий результат показали выпускники по английскому языку, к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оторый сдавало 61 человек из 69. 52 </w:t>
      </w:r>
      <w:r w:rsidRPr="00F24A9C">
        <w:rPr>
          <w:rFonts w:ascii="Times New Roman" w:hAnsi="Times New Roman" w:cs="Times New Roman"/>
          <w:b w:val="0"/>
          <w:color w:val="000000"/>
          <w:sz w:val="28"/>
          <w:szCs w:val="28"/>
        </w:rPr>
        <w:t>учащи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х</w:t>
      </w:r>
      <w:r w:rsidRPr="00F24A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Pr="00F24A9C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F24A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%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Pr="00F24A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получили оценку «5»,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Pr="00F24A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15 </w:t>
      </w:r>
      <w:r w:rsidRPr="00F24A9C">
        <w:rPr>
          <w:rFonts w:ascii="Times New Roman" w:hAnsi="Times New Roman" w:cs="Times New Roman"/>
          <w:b w:val="0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Pr="00F24A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– «4», качество знаний повысилось с 95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24A9C">
        <w:rPr>
          <w:rFonts w:ascii="Times New Roman" w:hAnsi="Times New Roman" w:cs="Times New Roman"/>
          <w:b w:val="0"/>
          <w:color w:val="000000"/>
          <w:sz w:val="28"/>
          <w:szCs w:val="28"/>
        </w:rPr>
        <w:t>% до 100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24A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%, а средний балл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– </w:t>
      </w:r>
      <w:r w:rsidRPr="00F24A9C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24A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4,66 до 4,85. </w:t>
      </w:r>
    </w:p>
    <w:p w:rsidR="007502C4" w:rsidRPr="00515CB7" w:rsidRDefault="007502C4" w:rsidP="007502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CB7">
        <w:rPr>
          <w:rFonts w:ascii="Times New Roman" w:eastAsia="Times New Roman" w:hAnsi="Times New Roman" w:cs="Times New Roman"/>
          <w:sz w:val="28"/>
          <w:szCs w:val="28"/>
        </w:rPr>
        <w:tab/>
        <w:t xml:space="preserve">Также высокий результат показали выпускники по русскому языку, который сдавали все. Качество знаний составило 96 % при 100 уровне </w:t>
      </w:r>
      <w:proofErr w:type="spellStart"/>
      <w:r w:rsidRPr="00515CB7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515CB7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D85F2F">
        <w:rPr>
          <w:rFonts w:ascii="Times New Roman" w:eastAsia="Times New Roman" w:hAnsi="Times New Roman" w:cs="Times New Roman"/>
          <w:sz w:val="28"/>
          <w:szCs w:val="28"/>
        </w:rPr>
        <w:t>редыдущие</w:t>
      </w:r>
      <w:r w:rsidRPr="00515CB7">
        <w:rPr>
          <w:rFonts w:ascii="Times New Roman" w:eastAsia="Times New Roman" w:hAnsi="Times New Roman" w:cs="Times New Roman"/>
          <w:sz w:val="28"/>
          <w:szCs w:val="28"/>
        </w:rPr>
        <w:t xml:space="preserve"> три года качество знаний составлял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5CB7">
        <w:rPr>
          <w:rFonts w:ascii="Times New Roman" w:eastAsia="Times New Roman" w:hAnsi="Times New Roman" w:cs="Times New Roman"/>
          <w:sz w:val="28"/>
          <w:szCs w:val="28"/>
        </w:rPr>
        <w:t xml:space="preserve"> 100 %).</w:t>
      </w:r>
    </w:p>
    <w:p w:rsidR="007502C4" w:rsidRDefault="007502C4" w:rsidP="007502C4">
      <w:pPr>
        <w:pStyle w:val="1"/>
        <w:spacing w:line="276" w:lineRule="auto"/>
        <w:ind w:firstLine="708"/>
        <w:jc w:val="both"/>
      </w:pPr>
      <w:r w:rsidRPr="00515CB7">
        <w:rPr>
          <w:rFonts w:ascii="Times New Roman" w:hAnsi="Times New Roman" w:cs="Times New Roman"/>
          <w:b w:val="0"/>
          <w:color w:val="000000"/>
          <w:sz w:val="28"/>
          <w:szCs w:val="28"/>
        </w:rPr>
        <w:t>По информатике и литературе качество знаний – 100 %. Хорошие</w:t>
      </w:r>
      <w:r w:rsidRPr="00F24A9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результаты показали обучающиеся по алгебре и геометрии. По алгебре </w:t>
      </w:r>
      <w:r w:rsidRPr="00F24A9C">
        <w:rPr>
          <w:rFonts w:ascii="Times New Roman" w:hAnsi="Times New Roman" w:cs="Times New Roman"/>
          <w:b w:val="0"/>
          <w:sz w:val="28"/>
          <w:szCs w:val="28"/>
        </w:rPr>
        <w:t>средний балл остался прежним 4,1, а вот качество повысилось с 88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4A9C">
        <w:rPr>
          <w:rFonts w:ascii="Times New Roman" w:hAnsi="Times New Roman" w:cs="Times New Roman"/>
          <w:b w:val="0"/>
          <w:sz w:val="28"/>
          <w:szCs w:val="28"/>
        </w:rPr>
        <w:t>до 93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4A9C">
        <w:rPr>
          <w:rFonts w:ascii="Times New Roman" w:hAnsi="Times New Roman" w:cs="Times New Roman"/>
          <w:b w:val="0"/>
          <w:sz w:val="28"/>
          <w:szCs w:val="28"/>
        </w:rPr>
        <w:t xml:space="preserve">%, на «5»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24A9C">
        <w:rPr>
          <w:rFonts w:ascii="Times New Roman" w:hAnsi="Times New Roman" w:cs="Times New Roman"/>
          <w:b w:val="0"/>
          <w:sz w:val="28"/>
          <w:szCs w:val="28"/>
        </w:rPr>
        <w:t xml:space="preserve"> 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4A9C">
        <w:rPr>
          <w:rFonts w:ascii="Times New Roman" w:hAnsi="Times New Roman" w:cs="Times New Roman"/>
          <w:b w:val="0"/>
          <w:sz w:val="28"/>
          <w:szCs w:val="28"/>
        </w:rPr>
        <w:t xml:space="preserve">%, на «4»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F24A9C">
        <w:rPr>
          <w:rFonts w:ascii="Times New Roman" w:hAnsi="Times New Roman" w:cs="Times New Roman"/>
          <w:b w:val="0"/>
          <w:sz w:val="28"/>
          <w:szCs w:val="28"/>
        </w:rPr>
        <w:t>75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4A9C">
        <w:rPr>
          <w:rFonts w:ascii="Times New Roman" w:hAnsi="Times New Roman" w:cs="Times New Roman"/>
          <w:b w:val="0"/>
          <w:sz w:val="28"/>
          <w:szCs w:val="28"/>
        </w:rPr>
        <w:t xml:space="preserve">%; по геометрии повысился средний балл с 3,7 до 3,81, качество знаний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proofErr w:type="gramStart"/>
      <w:r w:rsidRPr="00F24A9C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4A9C">
        <w:rPr>
          <w:rFonts w:ascii="Times New Roman" w:hAnsi="Times New Roman" w:cs="Times New Roman"/>
          <w:b w:val="0"/>
          <w:sz w:val="28"/>
          <w:szCs w:val="28"/>
        </w:rPr>
        <w:t>63 до 74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4A9C">
        <w:rPr>
          <w:rFonts w:ascii="Times New Roman" w:hAnsi="Times New Roman" w:cs="Times New Roman"/>
          <w:b w:val="0"/>
          <w:sz w:val="28"/>
          <w:szCs w:val="28"/>
        </w:rPr>
        <w:t xml:space="preserve">%, на «5»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24A9C">
        <w:rPr>
          <w:rFonts w:ascii="Times New Roman" w:hAnsi="Times New Roman" w:cs="Times New Roman"/>
          <w:b w:val="0"/>
          <w:sz w:val="28"/>
          <w:szCs w:val="28"/>
        </w:rPr>
        <w:t xml:space="preserve"> 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4A9C">
        <w:rPr>
          <w:rFonts w:ascii="Times New Roman" w:hAnsi="Times New Roman" w:cs="Times New Roman"/>
          <w:b w:val="0"/>
          <w:sz w:val="28"/>
          <w:szCs w:val="28"/>
        </w:rPr>
        <w:t xml:space="preserve">%, на «4»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24A9C">
        <w:rPr>
          <w:rFonts w:ascii="Times New Roman" w:hAnsi="Times New Roman" w:cs="Times New Roman"/>
          <w:b w:val="0"/>
          <w:sz w:val="28"/>
          <w:szCs w:val="28"/>
        </w:rPr>
        <w:t xml:space="preserve"> 67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4A9C">
        <w:rPr>
          <w:rFonts w:ascii="Times New Roman" w:hAnsi="Times New Roman" w:cs="Times New Roman"/>
          <w:b w:val="0"/>
          <w:sz w:val="28"/>
          <w:szCs w:val="28"/>
        </w:rPr>
        <w:t>%.</w:t>
      </w:r>
      <w:r>
        <w:t xml:space="preserve"> </w:t>
      </w:r>
    </w:p>
    <w:p w:rsidR="002A4B52" w:rsidRPr="002A4B52" w:rsidRDefault="003B6FB4" w:rsidP="003B6FB4">
      <w:pPr>
        <w:pStyle w:val="a3"/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4B52">
        <w:rPr>
          <w:rFonts w:ascii="Times New Roman" w:hAnsi="Times New Roman"/>
          <w:sz w:val="28"/>
          <w:szCs w:val="28"/>
        </w:rPr>
        <w:t xml:space="preserve">Результаты, полученные выпускниками 11 классов на ЕГЭ, позволили им поступить в лучшие вузы России: </w:t>
      </w:r>
      <w:proofErr w:type="gramStart"/>
      <w:r w:rsidR="002A4B52">
        <w:rPr>
          <w:rFonts w:ascii="Times New Roman" w:hAnsi="Times New Roman"/>
          <w:sz w:val="28"/>
          <w:szCs w:val="28"/>
        </w:rPr>
        <w:t xml:space="preserve">МГУ им. Ломоносова, </w:t>
      </w:r>
      <w:r w:rsidR="002A4B52" w:rsidRPr="00A17467">
        <w:rPr>
          <w:rFonts w:ascii="Times New Roman" w:hAnsi="Times New Roman" w:cs="Times New Roman"/>
          <w:color w:val="000000"/>
          <w:sz w:val="28"/>
          <w:szCs w:val="28"/>
        </w:rPr>
        <w:t>Московский государственный университет управления,</w:t>
      </w:r>
      <w:r w:rsidR="002A4B52" w:rsidRPr="00A17467">
        <w:rPr>
          <w:rFonts w:ascii="Times New Roman" w:hAnsi="Times New Roman" w:cs="Times New Roman"/>
          <w:sz w:val="28"/>
          <w:szCs w:val="28"/>
        </w:rPr>
        <w:t xml:space="preserve"> Московский государственный</w:t>
      </w:r>
      <w:r w:rsidR="002A4B52" w:rsidRPr="002A4B52">
        <w:rPr>
          <w:rFonts w:ascii="Times New Roman" w:hAnsi="Times New Roman" w:cs="Times New Roman"/>
          <w:sz w:val="28"/>
          <w:szCs w:val="28"/>
        </w:rPr>
        <w:t xml:space="preserve"> лингвистический университет им Мориса Тореза, </w:t>
      </w:r>
      <w:r w:rsidR="002A4B52" w:rsidRPr="002A4B52">
        <w:rPr>
          <w:rFonts w:ascii="Times New Roman" w:hAnsi="Times New Roman" w:cs="Times New Roman"/>
          <w:color w:val="000000"/>
          <w:sz w:val="28"/>
          <w:szCs w:val="28"/>
        </w:rPr>
        <w:t>Всероссийская академия внешней торговли Минэкономразвития России</w:t>
      </w:r>
      <w:r w:rsidR="00A174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A4B52" w:rsidRPr="002A4B5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Российский экономический университет им. Плеханова, Военный университет министерства обороны Российской Федерации </w:t>
      </w:r>
      <w:r w:rsidR="002A4B52" w:rsidRPr="002A4B52">
        <w:rPr>
          <w:rFonts w:ascii="Times New Roman" w:hAnsi="Times New Roman" w:cs="Times New Roman"/>
          <w:sz w:val="28"/>
          <w:szCs w:val="28"/>
        </w:rPr>
        <w:t>(ВУМО РФ)</w:t>
      </w:r>
      <w:r w:rsidR="00A17467">
        <w:rPr>
          <w:rFonts w:ascii="Times New Roman" w:hAnsi="Times New Roman" w:cs="Times New Roman"/>
          <w:sz w:val="28"/>
          <w:szCs w:val="28"/>
        </w:rPr>
        <w:t xml:space="preserve">, </w:t>
      </w:r>
      <w:r w:rsidR="002A4B52" w:rsidRPr="002A4B52">
        <w:rPr>
          <w:rFonts w:ascii="Times New Roman" w:hAnsi="Times New Roman" w:cs="Times New Roman"/>
          <w:color w:val="000000"/>
          <w:sz w:val="28"/>
          <w:szCs w:val="28"/>
        </w:rPr>
        <w:t>Российский государственный университет правосуди</w:t>
      </w:r>
      <w:r w:rsidR="00A17467"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 w:rsidR="002A4B52" w:rsidRPr="002A4B52">
        <w:rPr>
          <w:rFonts w:ascii="Times New Roman" w:hAnsi="Times New Roman" w:cs="Times New Roman"/>
          <w:sz w:val="28"/>
          <w:szCs w:val="28"/>
        </w:rPr>
        <w:t>Военно-медицинская академия им. С.М. Кирова  (г. Санкт-Петербург)</w:t>
      </w:r>
      <w:r w:rsidR="00A17467">
        <w:rPr>
          <w:rFonts w:ascii="Times New Roman" w:hAnsi="Times New Roman" w:cs="Times New Roman"/>
          <w:sz w:val="28"/>
          <w:szCs w:val="28"/>
        </w:rPr>
        <w:t>,</w:t>
      </w:r>
      <w:r w:rsidR="002A4B52" w:rsidRPr="002A4B52">
        <w:rPr>
          <w:rFonts w:ascii="Times New Roman" w:hAnsi="Times New Roman" w:cs="Times New Roman"/>
          <w:sz w:val="28"/>
          <w:szCs w:val="28"/>
        </w:rPr>
        <w:t xml:space="preserve"> Национальный Исследовательский Университет информационных технологий, механики и оптики (Университет ИТМО) </w:t>
      </w:r>
      <w:r w:rsidR="00A17467">
        <w:rPr>
          <w:rFonts w:ascii="Times New Roman" w:hAnsi="Times New Roman" w:cs="Times New Roman"/>
          <w:sz w:val="28"/>
          <w:szCs w:val="28"/>
        </w:rPr>
        <w:t>(</w:t>
      </w:r>
      <w:r w:rsidR="002A4B52" w:rsidRPr="002A4B52">
        <w:rPr>
          <w:rFonts w:ascii="Times New Roman" w:hAnsi="Times New Roman" w:cs="Times New Roman"/>
          <w:sz w:val="28"/>
          <w:szCs w:val="28"/>
        </w:rPr>
        <w:t>г. Санкт-Петербург)</w:t>
      </w:r>
      <w:r w:rsidR="00A17467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2A4B52" w:rsidRDefault="002A4B52" w:rsidP="00375F85">
      <w:pPr>
        <w:pStyle w:val="a3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7467" w:rsidRPr="00263AFE" w:rsidRDefault="00A17467" w:rsidP="00763C7E">
      <w:pPr>
        <w:pStyle w:val="a3"/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3AFE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участия </w:t>
      </w:r>
      <w:proofErr w:type="gramStart"/>
      <w:r w:rsidRPr="00263AFE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263A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17467" w:rsidRPr="00263AFE" w:rsidRDefault="00A17467" w:rsidP="00763C7E">
      <w:pPr>
        <w:pStyle w:val="a3"/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3AFE">
        <w:rPr>
          <w:rFonts w:ascii="Times New Roman" w:hAnsi="Times New Roman" w:cs="Times New Roman"/>
          <w:b/>
          <w:i/>
          <w:sz w:val="28"/>
          <w:szCs w:val="28"/>
        </w:rPr>
        <w:t>во Всероссийской олимпиаде школьников</w:t>
      </w:r>
    </w:p>
    <w:tbl>
      <w:tblPr>
        <w:tblStyle w:val="a8"/>
        <w:tblW w:w="0" w:type="auto"/>
        <w:tblInd w:w="360" w:type="dxa"/>
        <w:tblLook w:val="04A0"/>
      </w:tblPr>
      <w:tblGrid>
        <w:gridCol w:w="2442"/>
        <w:gridCol w:w="1128"/>
        <w:gridCol w:w="1128"/>
        <w:gridCol w:w="1128"/>
        <w:gridCol w:w="1128"/>
        <w:gridCol w:w="1128"/>
        <w:gridCol w:w="1129"/>
      </w:tblGrid>
      <w:tr w:rsidR="00A17467" w:rsidTr="00F47E68">
        <w:tc>
          <w:tcPr>
            <w:tcW w:w="2442" w:type="dxa"/>
            <w:vMerge w:val="restart"/>
          </w:tcPr>
          <w:p w:rsidR="00A17467" w:rsidRDefault="00A17467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олимпиады</w:t>
            </w:r>
          </w:p>
        </w:tc>
        <w:tc>
          <w:tcPr>
            <w:tcW w:w="2256" w:type="dxa"/>
            <w:gridSpan w:val="2"/>
          </w:tcPr>
          <w:p w:rsidR="00A17467" w:rsidRDefault="00F80C16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56" w:type="dxa"/>
            <w:gridSpan w:val="2"/>
          </w:tcPr>
          <w:p w:rsidR="00A17467" w:rsidRDefault="00F80C16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57" w:type="dxa"/>
            <w:gridSpan w:val="2"/>
          </w:tcPr>
          <w:p w:rsidR="00A17467" w:rsidRDefault="00F80C16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F80C16" w:rsidTr="00A17467">
        <w:tc>
          <w:tcPr>
            <w:tcW w:w="2442" w:type="dxa"/>
            <w:vMerge/>
          </w:tcPr>
          <w:p w:rsidR="00F80C16" w:rsidRDefault="00F80C16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80C16" w:rsidRDefault="00F80C16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побед.</w:t>
            </w:r>
          </w:p>
        </w:tc>
        <w:tc>
          <w:tcPr>
            <w:tcW w:w="1128" w:type="dxa"/>
          </w:tcPr>
          <w:p w:rsidR="00F80C16" w:rsidRDefault="00F80C16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128" w:type="dxa"/>
          </w:tcPr>
          <w:p w:rsidR="00F80C16" w:rsidRDefault="00F80C16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побед.</w:t>
            </w:r>
          </w:p>
        </w:tc>
        <w:tc>
          <w:tcPr>
            <w:tcW w:w="1128" w:type="dxa"/>
          </w:tcPr>
          <w:p w:rsidR="00F80C16" w:rsidRDefault="00F80C16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1128" w:type="dxa"/>
          </w:tcPr>
          <w:p w:rsidR="00F80C16" w:rsidRDefault="00F80C16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побед.</w:t>
            </w:r>
          </w:p>
        </w:tc>
        <w:tc>
          <w:tcPr>
            <w:tcW w:w="1129" w:type="dxa"/>
          </w:tcPr>
          <w:p w:rsidR="00F80C16" w:rsidRDefault="00F80C16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80C16" w:rsidTr="00A17467">
        <w:tc>
          <w:tcPr>
            <w:tcW w:w="2442" w:type="dxa"/>
          </w:tcPr>
          <w:p w:rsidR="00F80C16" w:rsidRDefault="00F80C16" w:rsidP="00763C7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Гимназический </w:t>
            </w:r>
          </w:p>
        </w:tc>
        <w:tc>
          <w:tcPr>
            <w:tcW w:w="1128" w:type="dxa"/>
          </w:tcPr>
          <w:p w:rsidR="00F80C16" w:rsidRDefault="00767F68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28" w:type="dxa"/>
          </w:tcPr>
          <w:p w:rsidR="00F80C16" w:rsidRDefault="00767F68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8" w:type="dxa"/>
          </w:tcPr>
          <w:p w:rsidR="00F80C16" w:rsidRDefault="00767F68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128" w:type="dxa"/>
          </w:tcPr>
          <w:p w:rsidR="00F80C16" w:rsidRDefault="00767F68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128" w:type="dxa"/>
          </w:tcPr>
          <w:p w:rsidR="00F80C16" w:rsidRDefault="00767F68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129" w:type="dxa"/>
          </w:tcPr>
          <w:p w:rsidR="00F80C16" w:rsidRDefault="00767F68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F80C16" w:rsidTr="00A17467">
        <w:tc>
          <w:tcPr>
            <w:tcW w:w="2442" w:type="dxa"/>
          </w:tcPr>
          <w:p w:rsidR="00F80C16" w:rsidRDefault="00F80C16" w:rsidP="00763C7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128" w:type="dxa"/>
          </w:tcPr>
          <w:p w:rsidR="00F80C16" w:rsidRDefault="00B328CB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8" w:type="dxa"/>
          </w:tcPr>
          <w:p w:rsidR="00F80C16" w:rsidRDefault="00B328CB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28" w:type="dxa"/>
          </w:tcPr>
          <w:p w:rsidR="00F80C16" w:rsidRDefault="00B328CB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28" w:type="dxa"/>
          </w:tcPr>
          <w:p w:rsidR="00F80C16" w:rsidRDefault="00B328CB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28" w:type="dxa"/>
          </w:tcPr>
          <w:p w:rsidR="00F80C16" w:rsidRDefault="00B328CB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29" w:type="dxa"/>
          </w:tcPr>
          <w:p w:rsidR="00F80C16" w:rsidRDefault="00B328CB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F80C16" w:rsidTr="00A17467">
        <w:tc>
          <w:tcPr>
            <w:tcW w:w="2442" w:type="dxa"/>
          </w:tcPr>
          <w:p w:rsidR="00F80C16" w:rsidRDefault="00F80C16" w:rsidP="00763C7E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Региональный </w:t>
            </w:r>
          </w:p>
        </w:tc>
        <w:tc>
          <w:tcPr>
            <w:tcW w:w="1128" w:type="dxa"/>
          </w:tcPr>
          <w:p w:rsidR="00F80C16" w:rsidRDefault="00B328CB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F80C16" w:rsidRDefault="00B328CB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28" w:type="dxa"/>
          </w:tcPr>
          <w:p w:rsidR="00F80C16" w:rsidRDefault="00B328CB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</w:tcPr>
          <w:p w:rsidR="00F80C16" w:rsidRDefault="00B328CB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28" w:type="dxa"/>
          </w:tcPr>
          <w:p w:rsidR="00F80C16" w:rsidRDefault="00B328CB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9" w:type="dxa"/>
          </w:tcPr>
          <w:p w:rsidR="00F80C16" w:rsidRDefault="00B328CB" w:rsidP="00763C7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A17467" w:rsidRDefault="00A17467" w:rsidP="00A17467">
      <w:pPr>
        <w:pStyle w:val="a3"/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33D93" w:rsidRPr="00AC2D2B" w:rsidRDefault="00033D93" w:rsidP="004C7F7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2D2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AC2D2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C2D2B">
        <w:rPr>
          <w:rFonts w:ascii="Times New Roman" w:hAnsi="Times New Roman"/>
          <w:color w:val="000000"/>
          <w:sz w:val="28"/>
          <w:szCs w:val="28"/>
        </w:rPr>
        <w:t xml:space="preserve"> туре Всероссийских олимпиад при МГУ, МГИМО, СПбГУ, МФТИ, ГУ-ВШЭ, РГГУ, СГАУ приняли участие более 30 учащихся 10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AC2D2B">
        <w:rPr>
          <w:rFonts w:ascii="Times New Roman" w:hAnsi="Times New Roman"/>
          <w:color w:val="000000"/>
          <w:sz w:val="28"/>
          <w:szCs w:val="28"/>
        </w:rPr>
        <w:t xml:space="preserve">11 классов. </w:t>
      </w:r>
      <w:proofErr w:type="gramStart"/>
      <w:r w:rsidR="00F47E68">
        <w:rPr>
          <w:rFonts w:ascii="Times New Roman" w:hAnsi="Times New Roman"/>
          <w:color w:val="000000"/>
          <w:sz w:val="28"/>
          <w:szCs w:val="28"/>
        </w:rPr>
        <w:t>В 2018 г. п</w:t>
      </w:r>
      <w:r w:rsidRPr="00AC2D2B">
        <w:rPr>
          <w:rFonts w:ascii="Times New Roman" w:hAnsi="Times New Roman"/>
          <w:color w:val="000000"/>
          <w:sz w:val="28"/>
          <w:szCs w:val="28"/>
        </w:rPr>
        <w:t>ризёрами заключительного этапа стал</w:t>
      </w:r>
      <w:r w:rsidR="004C7F7F">
        <w:rPr>
          <w:rFonts w:ascii="Times New Roman" w:hAnsi="Times New Roman"/>
          <w:color w:val="000000"/>
          <w:sz w:val="28"/>
          <w:szCs w:val="28"/>
        </w:rPr>
        <w:t xml:space="preserve">о 4 человека (1 человек призёр </w:t>
      </w:r>
      <w:r w:rsidR="004C7F7F" w:rsidRPr="00AC2D2B">
        <w:rPr>
          <w:rFonts w:ascii="Times New Roman" w:hAnsi="Times New Roman"/>
          <w:color w:val="000000"/>
          <w:sz w:val="28"/>
          <w:szCs w:val="28"/>
        </w:rPr>
        <w:t>Всероссийск</w:t>
      </w:r>
      <w:r w:rsidR="004C7F7F">
        <w:rPr>
          <w:rFonts w:ascii="Times New Roman" w:hAnsi="Times New Roman"/>
          <w:color w:val="000000"/>
          <w:sz w:val="28"/>
          <w:szCs w:val="28"/>
        </w:rPr>
        <w:t>ой</w:t>
      </w:r>
      <w:r w:rsidR="004C7F7F" w:rsidRPr="00AC2D2B">
        <w:rPr>
          <w:rFonts w:ascii="Times New Roman" w:hAnsi="Times New Roman"/>
          <w:color w:val="000000"/>
          <w:sz w:val="28"/>
          <w:szCs w:val="28"/>
        </w:rPr>
        <w:t xml:space="preserve"> олимпиад</w:t>
      </w:r>
      <w:r w:rsidR="004C7F7F">
        <w:rPr>
          <w:rFonts w:ascii="Times New Roman" w:hAnsi="Times New Roman"/>
          <w:color w:val="000000"/>
          <w:sz w:val="28"/>
          <w:szCs w:val="28"/>
        </w:rPr>
        <w:t>ы</w:t>
      </w:r>
      <w:r w:rsidR="004C7F7F" w:rsidRPr="00AC2D2B">
        <w:rPr>
          <w:rFonts w:ascii="Times New Roman" w:hAnsi="Times New Roman"/>
          <w:color w:val="000000"/>
          <w:sz w:val="28"/>
          <w:szCs w:val="28"/>
        </w:rPr>
        <w:t xml:space="preserve"> «Миссия </w:t>
      </w:r>
      <w:r w:rsidR="004C7F7F">
        <w:rPr>
          <w:rFonts w:ascii="Times New Roman" w:hAnsi="Times New Roman"/>
          <w:color w:val="000000"/>
          <w:sz w:val="28"/>
          <w:szCs w:val="28"/>
        </w:rPr>
        <w:t>в</w:t>
      </w:r>
      <w:r w:rsidR="004C7F7F" w:rsidRPr="00AC2D2B">
        <w:rPr>
          <w:rFonts w:ascii="Times New Roman" w:hAnsi="Times New Roman"/>
          <w:color w:val="000000"/>
          <w:sz w:val="28"/>
          <w:szCs w:val="28"/>
        </w:rPr>
        <w:t>ыполнима.</w:t>
      </w:r>
      <w:proofErr w:type="gramEnd"/>
      <w:r w:rsidR="004C7F7F" w:rsidRPr="00AC2D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C7F7F" w:rsidRPr="00AC2D2B">
        <w:rPr>
          <w:rFonts w:ascii="Times New Roman" w:hAnsi="Times New Roman"/>
          <w:color w:val="000000"/>
          <w:sz w:val="28"/>
          <w:szCs w:val="28"/>
        </w:rPr>
        <w:t>Твоё призвание – финансист!» по обществознанию (Финансовый университет при Правительстве РФ, г. Москва)</w:t>
      </w:r>
      <w:r w:rsidR="004C7F7F">
        <w:rPr>
          <w:rFonts w:ascii="Times New Roman" w:hAnsi="Times New Roman"/>
          <w:color w:val="000000"/>
          <w:sz w:val="28"/>
          <w:szCs w:val="28"/>
        </w:rPr>
        <w:t xml:space="preserve">; </w:t>
      </w:r>
      <w:bookmarkStart w:id="0" w:name="_Hlk516572078"/>
      <w:r w:rsidR="004C7F7F">
        <w:rPr>
          <w:rFonts w:ascii="Times New Roman" w:hAnsi="Times New Roman"/>
          <w:color w:val="000000"/>
          <w:sz w:val="28"/>
          <w:szCs w:val="28"/>
        </w:rPr>
        <w:t xml:space="preserve">2 человека – </w:t>
      </w:r>
      <w:r w:rsidRPr="00AC2D2B">
        <w:rPr>
          <w:rFonts w:ascii="Times New Roman" w:hAnsi="Times New Roman"/>
          <w:color w:val="000000"/>
          <w:sz w:val="28"/>
          <w:szCs w:val="28"/>
        </w:rPr>
        <w:t>В</w:t>
      </w:r>
      <w:r w:rsidR="004C7F7F">
        <w:rPr>
          <w:rFonts w:ascii="Times New Roman" w:hAnsi="Times New Roman"/>
          <w:color w:val="000000"/>
          <w:sz w:val="28"/>
          <w:szCs w:val="28"/>
        </w:rPr>
        <w:t>с</w:t>
      </w:r>
      <w:r w:rsidRPr="00AC2D2B">
        <w:rPr>
          <w:rFonts w:ascii="Times New Roman" w:hAnsi="Times New Roman"/>
          <w:color w:val="000000"/>
          <w:sz w:val="28"/>
          <w:szCs w:val="28"/>
        </w:rPr>
        <w:t xml:space="preserve">ероссийской </w:t>
      </w:r>
      <w:proofErr w:type="spellStart"/>
      <w:r w:rsidRPr="00AC2D2B">
        <w:rPr>
          <w:rFonts w:ascii="Times New Roman" w:hAnsi="Times New Roman"/>
          <w:color w:val="000000"/>
          <w:sz w:val="28"/>
          <w:szCs w:val="28"/>
        </w:rPr>
        <w:t>Сеченовской</w:t>
      </w:r>
      <w:proofErr w:type="spellEnd"/>
      <w:r w:rsidRPr="00AC2D2B">
        <w:rPr>
          <w:rFonts w:ascii="Times New Roman" w:hAnsi="Times New Roman"/>
          <w:color w:val="000000"/>
          <w:sz w:val="28"/>
          <w:szCs w:val="28"/>
        </w:rPr>
        <w:t xml:space="preserve"> олимпиады школьников (медицина)</w:t>
      </w:r>
      <w:r w:rsidR="004C7F7F">
        <w:rPr>
          <w:rFonts w:ascii="Times New Roman" w:hAnsi="Times New Roman"/>
          <w:color w:val="000000"/>
          <w:sz w:val="28"/>
          <w:szCs w:val="28"/>
        </w:rPr>
        <w:t>; 1 – Многопрофильной инженерной олимпиады «Звезда» по русскому языку).</w:t>
      </w:r>
      <w:proofErr w:type="gramEnd"/>
    </w:p>
    <w:bookmarkEnd w:id="0"/>
    <w:p w:rsidR="00767F68" w:rsidRDefault="006753ED" w:rsidP="006753ED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53ED">
        <w:rPr>
          <w:rFonts w:ascii="Times New Roman" w:hAnsi="Times New Roman" w:cs="Times New Roman"/>
          <w:sz w:val="28"/>
          <w:szCs w:val="28"/>
        </w:rPr>
        <w:t>В 2018 году в дистанционных оли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53ED">
        <w:rPr>
          <w:rFonts w:ascii="Times New Roman" w:hAnsi="Times New Roman" w:cs="Times New Roman"/>
          <w:sz w:val="28"/>
          <w:szCs w:val="28"/>
        </w:rPr>
        <w:t xml:space="preserve">пиадах принято участие более 6 </w:t>
      </w:r>
      <w:r>
        <w:rPr>
          <w:rFonts w:ascii="Times New Roman" w:hAnsi="Times New Roman" w:cs="Times New Roman"/>
          <w:sz w:val="28"/>
          <w:szCs w:val="28"/>
        </w:rPr>
        <w:t xml:space="preserve"> тысяч работ учащихся Учреждения («Интеллектуально-творческий потенциал России», «Познание и творчество», «Интеллект-экспресс», «Золотое руно», «Британский бульдог», «Международный молодёжный чемпионат» и др.). Победителями стала 1681 работа, призёрами – 1474.</w:t>
      </w:r>
    </w:p>
    <w:p w:rsidR="00263AFE" w:rsidRPr="006753ED" w:rsidRDefault="00263AFE" w:rsidP="006753ED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результаты промежуточной, итоговой аттестации, Всероссийских и региональных проверочных работ, результаты участия гимназистов во Всероссийской олимпиаде школьников, дистанционных олимпиадах и конкурсах различного уровня свидетельствуют о соответствии качества обучения требованиям ФГОС, высоком уровне качества знаний. </w:t>
      </w:r>
    </w:p>
    <w:p w:rsidR="00767F68" w:rsidRDefault="00767F68" w:rsidP="00A17467">
      <w:pPr>
        <w:pStyle w:val="a3"/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7F68" w:rsidRDefault="00767F68" w:rsidP="00140C6B">
      <w:pPr>
        <w:pStyle w:val="a3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7F68">
        <w:rPr>
          <w:rFonts w:ascii="Times New Roman" w:hAnsi="Times New Roman" w:cs="Times New Roman"/>
          <w:b/>
          <w:sz w:val="28"/>
          <w:szCs w:val="28"/>
        </w:rPr>
        <w:t>Востребованность</w:t>
      </w:r>
      <w:proofErr w:type="spellEnd"/>
      <w:r w:rsidRPr="00767F68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</w:p>
    <w:p w:rsidR="00193806" w:rsidRDefault="00193806" w:rsidP="0019380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806" w:rsidRPr="00193806" w:rsidRDefault="00193806" w:rsidP="0019380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3806">
        <w:rPr>
          <w:rFonts w:ascii="Times New Roman" w:hAnsi="Times New Roman" w:cs="Times New Roman"/>
          <w:sz w:val="28"/>
          <w:szCs w:val="28"/>
        </w:rPr>
        <w:t>Одной из задач, которую ставит перед собой коллектив Учреждения – воспитание конкурентоспособного выпускника.</w:t>
      </w:r>
    </w:p>
    <w:p w:rsidR="00767F68" w:rsidRPr="00767F68" w:rsidRDefault="00767F68" w:rsidP="00767F68">
      <w:pPr>
        <w:pStyle w:val="a3"/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F68" w:rsidRPr="00767F68" w:rsidRDefault="00767F68" w:rsidP="00767F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67F68">
        <w:rPr>
          <w:rFonts w:ascii="Times New Roman" w:hAnsi="Times New Roman" w:cs="Times New Roman"/>
          <w:sz w:val="28"/>
          <w:szCs w:val="28"/>
        </w:rPr>
        <w:t>Информация</w:t>
      </w:r>
    </w:p>
    <w:p w:rsidR="00767F68" w:rsidRPr="00767F68" w:rsidRDefault="00767F68" w:rsidP="00767F68">
      <w:pPr>
        <w:spacing w:line="240" w:lineRule="exact"/>
        <w:jc w:val="center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767F68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о трудоустройстве и поступлении выпускников 9, 11  классов </w:t>
      </w:r>
    </w:p>
    <w:p w:rsidR="00767F68" w:rsidRDefault="00767F68" w:rsidP="00767F68">
      <w:pPr>
        <w:spacing w:line="240" w:lineRule="exact"/>
        <w:jc w:val="center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Учреждения </w:t>
      </w:r>
      <w:r w:rsidRPr="00767F68">
        <w:rPr>
          <w:rFonts w:ascii="Times New Roman" w:hAnsi="Times New Roman" w:cs="Times New Roman"/>
          <w:spacing w:val="-2"/>
          <w:kern w:val="28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 </w:t>
      </w:r>
      <w:r w:rsidRPr="00767F68">
        <w:rPr>
          <w:rFonts w:ascii="Times New Roman" w:hAnsi="Times New Roman" w:cs="Times New Roman"/>
          <w:spacing w:val="-2"/>
          <w:kern w:val="28"/>
          <w:sz w:val="28"/>
          <w:szCs w:val="28"/>
        </w:rPr>
        <w:t>профессиональные образовательные организации в 2018 году</w:t>
      </w:r>
    </w:p>
    <w:p w:rsidR="00193806" w:rsidRPr="00767F68" w:rsidRDefault="00193806" w:rsidP="00767F68">
      <w:pPr>
        <w:spacing w:line="240" w:lineRule="exact"/>
        <w:jc w:val="center"/>
        <w:rPr>
          <w:rFonts w:ascii="Times New Roman" w:hAnsi="Times New Roman" w:cs="Times New Roman"/>
          <w:spacing w:val="-2"/>
          <w:kern w:val="28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5582"/>
        <w:gridCol w:w="1800"/>
        <w:gridCol w:w="1344"/>
      </w:tblGrid>
      <w:tr w:rsidR="00767F68" w:rsidRPr="00767F68" w:rsidTr="00767F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67F68" w:rsidRPr="00767F68" w:rsidTr="00767F68">
        <w:trPr>
          <w:trHeight w:val="64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 9 классов в 2018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68" w:rsidRPr="00767F68" w:rsidRDefault="00767F68" w:rsidP="0076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100 %</w:t>
            </w:r>
          </w:p>
        </w:tc>
      </w:tr>
      <w:tr w:rsidR="00767F68" w:rsidRPr="00767F68" w:rsidTr="00767F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68" w:rsidRPr="00767F68" w:rsidTr="00767F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в профессиональные образовательные организации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67F68" w:rsidRPr="00767F68" w:rsidTr="00767F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 w:rsidP="0076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 xml:space="preserve">Продолжили обучение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 </w:t>
            </w: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67F68" w:rsidRPr="00767F68" w:rsidTr="00767F68">
        <w:trPr>
          <w:trHeight w:val="72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 xml:space="preserve">Продолжили обучение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33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14 %</w:t>
            </w:r>
          </w:p>
        </w:tc>
      </w:tr>
      <w:tr w:rsidR="00767F68" w:rsidRPr="00767F68" w:rsidTr="00767F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выпускников 11 классов в 2018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100 %</w:t>
            </w:r>
          </w:p>
        </w:tc>
      </w:tr>
      <w:tr w:rsidR="00767F68" w:rsidRPr="00767F68" w:rsidTr="00767F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68" w:rsidRPr="00767F68" w:rsidTr="00767F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Поступили в образовательные организации высшего образования, далее – ОО ВО 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67F68" w:rsidRPr="00767F68" w:rsidTr="00767F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F68" w:rsidRPr="00767F68" w:rsidTr="00767F68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Поступили в ОО </w:t>
            </w:r>
            <w:proofErr w:type="gramStart"/>
            <w:r w:rsidRPr="00767F6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767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Ставропольского края,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3806" w:rsidRPr="00767F68" w:rsidTr="00C7691A"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806" w:rsidRPr="00767F68" w:rsidRDefault="0019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06" w:rsidRPr="00767F68" w:rsidRDefault="00193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Поступили в ОО </w:t>
            </w:r>
            <w:proofErr w:type="gramStart"/>
            <w:r w:rsidRPr="00767F6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767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других субъектов РФ и государств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06" w:rsidRPr="00767F68" w:rsidRDefault="0019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06" w:rsidRPr="00767F68" w:rsidRDefault="00193806" w:rsidP="003B6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4,6 </w:t>
            </w: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3806" w:rsidRPr="00767F68" w:rsidTr="00C7691A"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806" w:rsidRPr="00767F68" w:rsidRDefault="0019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06" w:rsidRPr="00767F68" w:rsidRDefault="0019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06" w:rsidRPr="00767F68" w:rsidRDefault="0019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06" w:rsidRPr="00767F68" w:rsidRDefault="0019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806" w:rsidRPr="00767F68" w:rsidTr="00C7691A"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3806" w:rsidRPr="00767F68" w:rsidRDefault="0019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06" w:rsidRPr="00767F68" w:rsidRDefault="0019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proofErr w:type="gramStart"/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67F68">
              <w:rPr>
                <w:rFonts w:ascii="Times New Roman" w:hAnsi="Times New Roman" w:cs="Times New Roman"/>
                <w:sz w:val="28"/>
                <w:szCs w:val="28"/>
              </w:rPr>
              <w:t xml:space="preserve"> г. Москва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06" w:rsidRPr="00767F68" w:rsidRDefault="0019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06" w:rsidRPr="00767F68" w:rsidRDefault="0019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3806" w:rsidRPr="00767F68" w:rsidTr="00C7691A"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3806" w:rsidRPr="00767F68" w:rsidRDefault="0019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06" w:rsidRPr="00767F68" w:rsidRDefault="0019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proofErr w:type="gramStart"/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67F68">
              <w:rPr>
                <w:rFonts w:ascii="Times New Roman" w:hAnsi="Times New Roman" w:cs="Times New Roman"/>
                <w:sz w:val="28"/>
                <w:szCs w:val="28"/>
              </w:rPr>
              <w:t xml:space="preserve"> г. Санкт-Петербург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06" w:rsidRPr="00767F68" w:rsidRDefault="0019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06" w:rsidRPr="00767F68" w:rsidRDefault="0019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3806" w:rsidRPr="00767F68" w:rsidTr="00C7691A"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3806" w:rsidRPr="00767F68" w:rsidRDefault="0019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06" w:rsidRPr="00767F68" w:rsidRDefault="0019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proofErr w:type="gramStart"/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67F68">
              <w:rPr>
                <w:rFonts w:ascii="Times New Roman" w:hAnsi="Times New Roman" w:cs="Times New Roman"/>
                <w:sz w:val="28"/>
                <w:szCs w:val="28"/>
              </w:rPr>
              <w:t xml:space="preserve"> других городов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06" w:rsidRPr="00767F68" w:rsidRDefault="0019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06" w:rsidRPr="00767F68" w:rsidRDefault="0019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3806" w:rsidRPr="00767F68" w:rsidTr="00C7691A"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06" w:rsidRPr="00767F68" w:rsidRDefault="0019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06" w:rsidRPr="00767F68" w:rsidRDefault="00193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proofErr w:type="gramStart"/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67F68">
              <w:rPr>
                <w:rFonts w:ascii="Times New Roman" w:hAnsi="Times New Roman" w:cs="Times New Roman"/>
                <w:sz w:val="28"/>
                <w:szCs w:val="28"/>
              </w:rPr>
              <w:t xml:space="preserve"> других государств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06" w:rsidRPr="00767F68" w:rsidRDefault="0019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806" w:rsidRPr="00767F68" w:rsidRDefault="0019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67F68" w:rsidRPr="00767F68" w:rsidTr="0033218E">
        <w:trPr>
          <w:trHeight w:val="33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767F68" w:rsidP="005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64A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8" w:rsidRPr="00767F68" w:rsidRDefault="00767F68" w:rsidP="003321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F68">
              <w:rPr>
                <w:rFonts w:ascii="Times New Roman" w:hAnsi="Times New Roman" w:cs="Times New Roman"/>
                <w:b/>
                <w:sz w:val="28"/>
                <w:szCs w:val="28"/>
              </w:rPr>
              <w:t>Служат в рядах Российской Армии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3B6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767F68" w:rsidRDefault="003B6FB4" w:rsidP="003B6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767F68" w:rsidRPr="003B6FB4" w:rsidTr="0033218E">
        <w:trPr>
          <w:trHeight w:val="42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3B6FB4" w:rsidRDefault="00767F68" w:rsidP="005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64A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68" w:rsidRPr="003B6FB4" w:rsidRDefault="00767F68" w:rsidP="003321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FB4">
              <w:rPr>
                <w:rFonts w:ascii="Times New Roman" w:hAnsi="Times New Roman" w:cs="Times New Roman"/>
                <w:b/>
                <w:sz w:val="28"/>
                <w:szCs w:val="28"/>
              </w:rPr>
              <w:t>Работают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3B6FB4" w:rsidRDefault="003B6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68" w:rsidRPr="003B6FB4" w:rsidRDefault="003B6FB4" w:rsidP="003B6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B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="00767F68" w:rsidRPr="003B6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218E" w:rsidRPr="003B6FB4" w:rsidTr="00767F68">
        <w:trPr>
          <w:trHeight w:val="72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8E" w:rsidRPr="003B6FB4" w:rsidRDefault="0033218E" w:rsidP="00564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64A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8E" w:rsidRPr="003B6FB4" w:rsidRDefault="0033218E" w:rsidP="003321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FB4">
              <w:rPr>
                <w:rFonts w:ascii="Times New Roman" w:hAnsi="Times New Roman" w:cs="Times New Roman"/>
                <w:b/>
                <w:sz w:val="28"/>
                <w:szCs w:val="28"/>
              </w:rPr>
              <w:t>Не работают и не учатся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8E" w:rsidRPr="003B6FB4" w:rsidRDefault="003B6FB4" w:rsidP="0033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8E" w:rsidRPr="003B6FB4" w:rsidRDefault="003B6FB4" w:rsidP="0033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FB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="0033218E" w:rsidRPr="003B6FB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33218E" w:rsidRDefault="000A7408" w:rsidP="000A7408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33218E" w:rsidRPr="000A7408">
        <w:rPr>
          <w:rFonts w:ascii="Times New Roman" w:hAnsi="Times New Roman" w:cs="Times New Roman"/>
          <w:b w:val="0"/>
          <w:sz w:val="28"/>
          <w:szCs w:val="28"/>
        </w:rPr>
        <w:t xml:space="preserve">В 2018 году, пройдя индивидуальный отбор </w:t>
      </w:r>
      <w:r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33218E" w:rsidRPr="000A7408">
        <w:rPr>
          <w:rFonts w:ascii="Times New Roman" w:hAnsi="Times New Roman" w:cs="Times New Roman"/>
          <w:b w:val="0"/>
          <w:sz w:val="28"/>
          <w:szCs w:val="28"/>
        </w:rPr>
        <w:t xml:space="preserve"> приеме </w:t>
      </w:r>
      <w:r w:rsidRPr="000A7408">
        <w:rPr>
          <w:rFonts w:ascii="Times New Roman" w:hAnsi="Times New Roman" w:cs="Times New Roman"/>
          <w:b w:val="0"/>
          <w:sz w:val="28"/>
          <w:szCs w:val="28"/>
        </w:rPr>
        <w:t>в У</w:t>
      </w:r>
      <w:r w:rsidR="0033218E" w:rsidRPr="000A7408">
        <w:rPr>
          <w:rFonts w:ascii="Times New Roman" w:hAnsi="Times New Roman" w:cs="Times New Roman"/>
          <w:b w:val="0"/>
          <w:sz w:val="28"/>
          <w:szCs w:val="28"/>
        </w:rPr>
        <w:t xml:space="preserve">чреждение для получения среднего общего образования с углубленным изучением </w:t>
      </w:r>
      <w:r>
        <w:rPr>
          <w:rFonts w:ascii="Times New Roman" w:hAnsi="Times New Roman" w:cs="Times New Roman"/>
          <w:b w:val="0"/>
          <w:sz w:val="28"/>
          <w:szCs w:val="28"/>
        </w:rPr>
        <w:t>английского языка, 77 % выпускников 9 классов продолжили обучение в Учреждении.</w:t>
      </w:r>
      <w:r w:rsidR="0033218E" w:rsidRPr="000A7408">
        <w:rPr>
          <w:rFonts w:ascii="Times New Roman" w:hAnsi="Times New Roman" w:cs="Times New Roman"/>
          <w:b w:val="0"/>
          <w:sz w:val="28"/>
          <w:szCs w:val="28"/>
        </w:rPr>
        <w:t xml:space="preserve"> С целью получения профессионального образования, в 2018 </w:t>
      </w:r>
      <w:r w:rsidR="0033218E" w:rsidRPr="000A7408">
        <w:rPr>
          <w:rFonts w:ascii="Times New Roman" w:hAnsi="Times New Roman" w:cs="Times New Roman"/>
          <w:b w:val="0"/>
          <w:sz w:val="28"/>
          <w:szCs w:val="28"/>
        </w:rPr>
        <w:lastRenderedPageBreak/>
        <w:t>году 9 % выпускников Учреждения поступили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ССУЗы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14 % выпускников продолжили обучение в других общеобразовательных организациях. Это связано с трудностями углублённо</w:t>
      </w:r>
      <w:r w:rsidR="005C7B9F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5C7B9F">
        <w:rPr>
          <w:rFonts w:ascii="Times New Roman" w:hAnsi="Times New Roman" w:cs="Times New Roman"/>
          <w:b w:val="0"/>
          <w:sz w:val="28"/>
          <w:szCs w:val="28"/>
        </w:rPr>
        <w:t>зучения</w:t>
      </w:r>
      <w:r w:rsidR="008A1CA0">
        <w:rPr>
          <w:rFonts w:ascii="Times New Roman" w:hAnsi="Times New Roman" w:cs="Times New Roman"/>
          <w:b w:val="0"/>
          <w:sz w:val="28"/>
          <w:szCs w:val="28"/>
        </w:rPr>
        <w:t xml:space="preserve"> иностранных языков, а та</w:t>
      </w:r>
      <w:r>
        <w:rPr>
          <w:rFonts w:ascii="Times New Roman" w:hAnsi="Times New Roman" w:cs="Times New Roman"/>
          <w:b w:val="0"/>
          <w:sz w:val="28"/>
          <w:szCs w:val="28"/>
        </w:rPr>
        <w:t>кже временным обучением в другой школе на время проведения ремонтных работ в Учреждении.</w:t>
      </w:r>
    </w:p>
    <w:p w:rsidR="00193806" w:rsidRDefault="00193806" w:rsidP="00193806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193806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95 % выпускников в вузы, в том числе на бюджетной  основе, говорит о том, что выпускники гимназии являются конкурентоспособными людьми.</w:t>
      </w:r>
    </w:p>
    <w:p w:rsidR="008D4516" w:rsidRPr="00193806" w:rsidRDefault="008D4516" w:rsidP="00193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поступления выпускников 2018 года Учреждение вошло в ТОП-20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Федерального округа по количеству поступивших в ведущие ВУЗы России. </w:t>
      </w:r>
    </w:p>
    <w:p w:rsidR="00B82711" w:rsidRPr="00B8047E" w:rsidRDefault="00B82711" w:rsidP="00140C6B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r w:rsidRPr="00B82711">
        <w:rPr>
          <w:rFonts w:ascii="Times New Roman" w:hAnsi="Times New Roman" w:cs="Times New Roman"/>
          <w:b/>
          <w:sz w:val="28"/>
          <w:szCs w:val="28"/>
        </w:rPr>
        <w:t xml:space="preserve">Внутренняя </w:t>
      </w:r>
      <w:r w:rsidR="00B8047E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r w:rsidRPr="00B82711">
        <w:rPr>
          <w:rFonts w:ascii="Times New Roman" w:hAnsi="Times New Roman" w:cs="Times New Roman"/>
          <w:b/>
          <w:sz w:val="28"/>
          <w:szCs w:val="28"/>
        </w:rPr>
        <w:t>оценк</w:t>
      </w:r>
      <w:r w:rsidR="00B8047E">
        <w:rPr>
          <w:rFonts w:ascii="Times New Roman" w:hAnsi="Times New Roman" w:cs="Times New Roman"/>
          <w:b/>
          <w:sz w:val="28"/>
          <w:szCs w:val="28"/>
        </w:rPr>
        <w:t>и</w:t>
      </w:r>
      <w:r w:rsidRPr="00B82711">
        <w:rPr>
          <w:rFonts w:ascii="Times New Roman" w:hAnsi="Times New Roman" w:cs="Times New Roman"/>
          <w:b/>
          <w:sz w:val="28"/>
          <w:szCs w:val="28"/>
        </w:rPr>
        <w:t xml:space="preserve"> качества образования</w:t>
      </w:r>
      <w:r w:rsidR="00B8047E">
        <w:rPr>
          <w:rFonts w:ascii="Times New Roman" w:hAnsi="Times New Roman" w:cs="Times New Roman"/>
          <w:b/>
          <w:sz w:val="28"/>
          <w:szCs w:val="28"/>
        </w:rPr>
        <w:t xml:space="preserve"> в Учреждении</w:t>
      </w:r>
    </w:p>
    <w:p w:rsidR="00B82711" w:rsidRPr="006E6CAD" w:rsidRDefault="00B82711" w:rsidP="00B82711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047E" w:rsidRDefault="00B8047E" w:rsidP="00564A9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Внутренняя система оценки качества образования </w:t>
      </w:r>
      <w:r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ВСОКО)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Учреждении разработана на основании </w:t>
      </w:r>
      <w:r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29.12.2012 № 273-ФЗ «Об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зовании в Российской Федерации», </w:t>
      </w:r>
      <w:r w:rsidR="00B143A4"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 w:rsidR="00B143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143A4"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143A4"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B143A4"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14.06.2013 № 462 «Об утверждении Порядка проведения </w:t>
      </w:r>
      <w:proofErr w:type="spellStart"/>
      <w:r w:rsidR="00B143A4"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="00B143A4"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организацией»</w:t>
      </w:r>
      <w:r w:rsidR="00B14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143A4"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="00B143A4"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B143A4"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10.12.2013 № 1324 «Об утверждении показателей деятельности образовательной организаци</w:t>
      </w:r>
      <w:r w:rsidR="00B14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подлежащей </w:t>
      </w:r>
      <w:proofErr w:type="spellStart"/>
      <w:r w:rsidR="00B143A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="00B14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 о внутренней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системе </w:t>
      </w:r>
      <w:r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оценки качества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 w:rsidR="00B143A4">
        <w:rPr>
          <w:rFonts w:ascii="Times New Roman" w:eastAsia="Times New Roman" w:hAnsi="Times New Roman" w:cs="Times New Roman"/>
          <w:color w:val="000000"/>
          <w:sz w:val="28"/>
          <w:szCs w:val="28"/>
        </w:rPr>
        <w:t>БОУ гимназии № 2</w:t>
      </w:r>
      <w:proofErr w:type="gramEnd"/>
      <w:r w:rsidR="00B14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Георгиевска, Положения о мониторинге развития системы образования в МБОУ гимназии № 2.</w:t>
      </w:r>
    </w:p>
    <w:p w:rsidR="00B143A4" w:rsidRPr="00B8047E" w:rsidRDefault="00B143A4" w:rsidP="00564A9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Основной целью ВСОКО</w:t>
      </w:r>
      <w:r w:rsidRPr="00B14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установление соответствия имеющегося качества обучения требованиям ФГОС, а также информирование заказчиков и потребителей образовательной услуги о степени соответствия.</w:t>
      </w:r>
    </w:p>
    <w:p w:rsidR="00B8047E" w:rsidRPr="00B8047E" w:rsidRDefault="00186478" w:rsidP="00564A9C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8047E"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Параметры внутренней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стемы качества образования в Учреждении</w:t>
      </w:r>
      <w:r w:rsidR="00B8047E"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формируются исходя из составляющих качества обучения:</w:t>
      </w:r>
    </w:p>
    <w:p w:rsidR="00B8047E" w:rsidRPr="00B8047E" w:rsidRDefault="00B8047E" w:rsidP="00564A9C">
      <w:pPr>
        <w:numPr>
          <w:ilvl w:val="0"/>
          <w:numId w:val="2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условий;</w:t>
      </w:r>
    </w:p>
    <w:p w:rsidR="00B8047E" w:rsidRPr="00B8047E" w:rsidRDefault="00B8047E" w:rsidP="00564A9C">
      <w:pPr>
        <w:numPr>
          <w:ilvl w:val="0"/>
          <w:numId w:val="2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содержания (программ, процессов);</w:t>
      </w:r>
    </w:p>
    <w:p w:rsidR="00B8047E" w:rsidRPr="00B8047E" w:rsidRDefault="00B8047E" w:rsidP="00564A9C">
      <w:pPr>
        <w:numPr>
          <w:ilvl w:val="0"/>
          <w:numId w:val="2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результатов.</w:t>
      </w:r>
    </w:p>
    <w:p w:rsidR="00B8047E" w:rsidRPr="00B8047E" w:rsidRDefault="00B143A4" w:rsidP="00564A9C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рамках ВСОКО в части контроля </w:t>
      </w:r>
      <w:r w:rsidRPr="005B542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достижений учащихся в Учреждении используются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внутришкольного контроля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8047E" w:rsidRPr="00B8047E" w:rsidRDefault="00B8047E" w:rsidP="00564A9C">
      <w:pPr>
        <w:numPr>
          <w:ilvl w:val="0"/>
          <w:numId w:val="2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итоговой аттестации учащихся;</w:t>
      </w:r>
    </w:p>
    <w:p w:rsidR="00B8047E" w:rsidRPr="00B8047E" w:rsidRDefault="00B8047E" w:rsidP="00564A9C">
      <w:pPr>
        <w:numPr>
          <w:ilvl w:val="0"/>
          <w:numId w:val="2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промежуточного контроля успеваемости учащихся;</w:t>
      </w:r>
    </w:p>
    <w:p w:rsidR="00B8047E" w:rsidRPr="00B8047E" w:rsidRDefault="00B8047E" w:rsidP="00564A9C">
      <w:pPr>
        <w:numPr>
          <w:ilvl w:val="0"/>
          <w:numId w:val="2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участия учащихся в олимпиадах, конференциях и др. (применительно к программам формирования и развития универсальных учебных действий (далее – УУД));</w:t>
      </w:r>
    </w:p>
    <w:p w:rsidR="00B8047E" w:rsidRPr="00B8047E" w:rsidRDefault="00B8047E" w:rsidP="00564A9C">
      <w:pPr>
        <w:numPr>
          <w:ilvl w:val="0"/>
          <w:numId w:val="2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проектной деятельности учащихся (применительно к оценке индивидуальных достижений учащихся);</w:t>
      </w:r>
    </w:p>
    <w:p w:rsidR="00B8047E" w:rsidRPr="00B8047E" w:rsidRDefault="00B8047E" w:rsidP="00564A9C">
      <w:pPr>
        <w:numPr>
          <w:ilvl w:val="0"/>
          <w:numId w:val="2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материально-технической базы ОО, в т. ч. оснащенность кабинетов и др.;</w:t>
      </w:r>
    </w:p>
    <w:p w:rsidR="00B8047E" w:rsidRPr="00B8047E" w:rsidRDefault="00B8047E" w:rsidP="00564A9C">
      <w:pPr>
        <w:numPr>
          <w:ilvl w:val="0"/>
          <w:numId w:val="2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047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кадрового ресурса ОО.</w:t>
      </w:r>
    </w:p>
    <w:p w:rsidR="00FB1DF4" w:rsidRPr="00186478" w:rsidRDefault="00B8047E" w:rsidP="00564A9C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B8047E">
        <w:rPr>
          <w:rFonts w:ascii="Arial" w:eastAsia="Times New Roman" w:hAnsi="Arial" w:cs="Arial"/>
          <w:color w:val="000000"/>
          <w:sz w:val="21"/>
          <w:szCs w:val="21"/>
        </w:rPr>
        <w:br/>
      </w:r>
      <w:r w:rsidR="00FB1DF4" w:rsidRPr="0018647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Структура внутренней системы оценки качества образования</w:t>
      </w:r>
    </w:p>
    <w:p w:rsidR="00FB1DF4" w:rsidRPr="00FB1DF4" w:rsidRDefault="00FB1DF4" w:rsidP="00564A9C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>Параметры ВСОКО формируются на основе требований ФГОС к условиям, программам, результатам освоения программ: групп</w:t>
      </w:r>
      <w:r w:rsidR="005B542F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требований ФГОС, предмет оценки, параметр</w:t>
      </w:r>
      <w:r w:rsidR="005B542F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оценки.</w:t>
      </w:r>
    </w:p>
    <w:p w:rsidR="00FB1DF4" w:rsidRPr="00FB1DF4" w:rsidRDefault="00FB1DF4" w:rsidP="00564A9C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Структура ВСОКО охватыва</w:t>
      </w:r>
      <w:r w:rsidR="005B542F">
        <w:rPr>
          <w:rFonts w:ascii="Times New Roman" w:eastAsia="Times New Roman" w:hAnsi="Times New Roman" w:cs="Times New Roman"/>
          <w:color w:val="333333"/>
          <w:sz w:val="28"/>
          <w:szCs w:val="28"/>
        </w:rPr>
        <w:t>ет</w:t>
      </w: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три направления.</w:t>
      </w:r>
    </w:p>
    <w:p w:rsidR="00FB1DF4" w:rsidRPr="00186478" w:rsidRDefault="00FB1DF4" w:rsidP="00564A9C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647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</w:t>
      </w:r>
      <w:r w:rsidRPr="00186478">
        <w:rPr>
          <w:rFonts w:ascii="Times New Roman" w:eastAsia="Times New Roman" w:hAnsi="Times New Roman" w:cs="Times New Roman"/>
          <w:color w:val="333333"/>
          <w:sz w:val="28"/>
          <w:szCs w:val="28"/>
        </w:rPr>
        <w:t> Качество образовательных результатов:</w:t>
      </w:r>
    </w:p>
    <w:p w:rsidR="00FB1DF4" w:rsidRPr="00FB1DF4" w:rsidRDefault="00FB1DF4" w:rsidP="00564A9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предметные результаты обучения;</w:t>
      </w:r>
    </w:p>
    <w:p w:rsidR="00FB1DF4" w:rsidRPr="00FB1DF4" w:rsidRDefault="00FB1DF4" w:rsidP="00564A9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>метапредметные</w:t>
      </w:r>
      <w:proofErr w:type="spellEnd"/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результаты обучения;</w:t>
      </w:r>
    </w:p>
    <w:p w:rsidR="00FB1DF4" w:rsidRPr="00FB1DF4" w:rsidRDefault="00FB1DF4" w:rsidP="00564A9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личностные результаты;</w:t>
      </w:r>
    </w:p>
    <w:p w:rsidR="00FB1DF4" w:rsidRPr="00FB1DF4" w:rsidRDefault="00FB1DF4" w:rsidP="00564A9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результаты освоения </w:t>
      </w:r>
      <w:proofErr w:type="gramStart"/>
      <w:r w:rsidR="005B542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обучающимися</w:t>
      </w:r>
      <w:proofErr w:type="gramEnd"/>
      <w:r w:rsidR="005B54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</w:t>
      </w:r>
      <w:r w:rsidR="005B542F">
        <w:rPr>
          <w:rFonts w:ascii="Times New Roman" w:eastAsia="Times New Roman" w:hAnsi="Times New Roman" w:cs="Times New Roman"/>
          <w:color w:val="333333"/>
          <w:sz w:val="28"/>
          <w:szCs w:val="28"/>
        </w:rPr>
        <w:t>й общеобразовательной программ начального общего, основного общего, среднего общего образования</w:t>
      </w: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B1DF4" w:rsidRPr="00FB1DF4" w:rsidRDefault="00FB1DF4" w:rsidP="00564A9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достижения учащихся на конкурсах, соревнованиях, олимпиадах;</w:t>
      </w:r>
    </w:p>
    <w:p w:rsidR="00186478" w:rsidRDefault="00FB1DF4" w:rsidP="00564A9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>удовлетворенность родителей качеством образовательных результатов.</w:t>
      </w:r>
    </w:p>
    <w:p w:rsidR="00FB1DF4" w:rsidRPr="00186478" w:rsidRDefault="00FB1DF4" w:rsidP="00564A9C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647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2.</w:t>
      </w:r>
      <w:r w:rsidRPr="00186478">
        <w:rPr>
          <w:rFonts w:ascii="Times New Roman" w:eastAsia="Times New Roman" w:hAnsi="Times New Roman" w:cs="Times New Roman"/>
          <w:color w:val="333333"/>
          <w:sz w:val="28"/>
          <w:szCs w:val="28"/>
        </w:rPr>
        <w:t> Качество реализации образовательного процесса:</w:t>
      </w:r>
    </w:p>
    <w:p w:rsidR="00FB1DF4" w:rsidRPr="00FB1DF4" w:rsidRDefault="00FB1DF4" w:rsidP="00564A9C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образовательные программы;</w:t>
      </w:r>
    </w:p>
    <w:p w:rsidR="00FB1DF4" w:rsidRPr="00FB1DF4" w:rsidRDefault="00FB1DF4" w:rsidP="00564A9C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дополнительные образовательные программы;</w:t>
      </w:r>
    </w:p>
    <w:p w:rsidR="00FB1DF4" w:rsidRPr="00FB1DF4" w:rsidRDefault="00FB1DF4" w:rsidP="00564A9C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реализация учебных планов и рабочих программ;</w:t>
      </w:r>
    </w:p>
    <w:p w:rsidR="00FB1DF4" w:rsidRPr="00FB1DF4" w:rsidRDefault="00FB1DF4" w:rsidP="00564A9C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качество урочной деятельности и индивидуальной работы с учащимися;</w:t>
      </w:r>
    </w:p>
    <w:p w:rsidR="00FB1DF4" w:rsidRPr="00FB1DF4" w:rsidRDefault="00FB1DF4" w:rsidP="00564A9C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>качество внеурочной деятельности;</w:t>
      </w:r>
    </w:p>
    <w:p w:rsidR="00FB1DF4" w:rsidRPr="00FB1DF4" w:rsidRDefault="00FB1DF4" w:rsidP="00564A9C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>удовлетворенность учеников и родителей уроками и условиями в школе.</w:t>
      </w:r>
    </w:p>
    <w:p w:rsidR="00FB1DF4" w:rsidRPr="00FB1DF4" w:rsidRDefault="00FB1DF4" w:rsidP="00564A9C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8647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3.</w:t>
      </w:r>
      <w:r w:rsidR="0018647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Качество условий, </w:t>
      </w: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обеспечиваю</w:t>
      </w:r>
      <w:r w:rsidR="00186478">
        <w:rPr>
          <w:rFonts w:ascii="Times New Roman" w:eastAsia="Times New Roman" w:hAnsi="Times New Roman" w:cs="Times New Roman"/>
          <w:color w:val="333333"/>
          <w:sz w:val="28"/>
          <w:szCs w:val="28"/>
        </w:rPr>
        <w:t>щих</w:t>
      </w: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образовательный процесс:</w:t>
      </w:r>
    </w:p>
    <w:p w:rsidR="00FB1DF4" w:rsidRPr="00FB1DF4" w:rsidRDefault="00FB1DF4" w:rsidP="00564A9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материально-техническое обеспечение;</w:t>
      </w:r>
    </w:p>
    <w:p w:rsidR="00FB1DF4" w:rsidRPr="00FB1DF4" w:rsidRDefault="00FB1DF4" w:rsidP="00564A9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информационно-развивающая среда;</w:t>
      </w:r>
    </w:p>
    <w:p w:rsidR="00FB1DF4" w:rsidRPr="00FB1DF4" w:rsidRDefault="00FB1DF4" w:rsidP="00564A9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>санитарно-гигиенические и эстетические условия;</w:t>
      </w:r>
    </w:p>
    <w:p w:rsidR="00FB1DF4" w:rsidRPr="00FB1DF4" w:rsidRDefault="00FB1DF4" w:rsidP="00564A9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медицинское сопровождение и общественное питание;</w:t>
      </w:r>
    </w:p>
    <w:p w:rsidR="00FB1DF4" w:rsidRPr="00FB1DF4" w:rsidRDefault="00FB1DF4" w:rsidP="00564A9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психологический климат в школе;</w:t>
      </w:r>
    </w:p>
    <w:p w:rsidR="00FB1DF4" w:rsidRPr="00FB1DF4" w:rsidRDefault="00FB1DF4" w:rsidP="00564A9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 социальной сферы микрорайона и города;</w:t>
      </w:r>
    </w:p>
    <w:p w:rsidR="00FB1DF4" w:rsidRPr="00FB1DF4" w:rsidRDefault="00FB1DF4" w:rsidP="00564A9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>кадровое обеспечение;</w:t>
      </w:r>
    </w:p>
    <w:p w:rsidR="00FB1DF4" w:rsidRPr="00FB1DF4" w:rsidRDefault="00FB1DF4" w:rsidP="00564A9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>государственно-общественное управление и стимулирование качества образования;</w:t>
      </w:r>
    </w:p>
    <w:p w:rsidR="00FB1DF4" w:rsidRPr="00FB1DF4" w:rsidRDefault="00FB1DF4" w:rsidP="00564A9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1DF4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программно-методические материалы, документооборот и локальные нормативные акты.</w:t>
      </w:r>
    </w:p>
    <w:p w:rsidR="005B542F" w:rsidRPr="005B542F" w:rsidRDefault="005B542F" w:rsidP="00564A9C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542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Организационная структура, занимающаяся </w:t>
      </w:r>
      <w:proofErr w:type="spellStart"/>
      <w:r w:rsidRPr="005B542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внутришкольной</w:t>
      </w:r>
      <w:proofErr w:type="spellEnd"/>
      <w:r w:rsidRPr="005B542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оценкой качества образования:</w:t>
      </w:r>
    </w:p>
    <w:p w:rsidR="005B542F" w:rsidRPr="005B542F" w:rsidRDefault="005B542F" w:rsidP="00564A9C">
      <w:pPr>
        <w:pStyle w:val="aa"/>
        <w:numPr>
          <w:ilvl w:val="0"/>
          <w:numId w:val="4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42F">
        <w:rPr>
          <w:rFonts w:ascii="Times New Roman" w:hAnsi="Times New Roman" w:cs="Times New Roman"/>
          <w:sz w:val="28"/>
          <w:szCs w:val="28"/>
        </w:rPr>
        <w:t>администрация гимназии;</w:t>
      </w:r>
    </w:p>
    <w:p w:rsidR="005B542F" w:rsidRPr="005B542F" w:rsidRDefault="005B542F" w:rsidP="00564A9C">
      <w:pPr>
        <w:pStyle w:val="aa"/>
        <w:numPr>
          <w:ilvl w:val="0"/>
          <w:numId w:val="4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42F">
        <w:rPr>
          <w:rFonts w:ascii="Times New Roman" w:hAnsi="Times New Roman" w:cs="Times New Roman"/>
          <w:sz w:val="28"/>
          <w:szCs w:val="28"/>
        </w:rPr>
        <w:t>Управляющий совет;</w:t>
      </w:r>
    </w:p>
    <w:p w:rsidR="005B542F" w:rsidRPr="005B542F" w:rsidRDefault="005B542F" w:rsidP="00564A9C">
      <w:pPr>
        <w:pStyle w:val="aa"/>
        <w:numPr>
          <w:ilvl w:val="0"/>
          <w:numId w:val="4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42F">
        <w:rPr>
          <w:rFonts w:ascii="Times New Roman" w:hAnsi="Times New Roman" w:cs="Times New Roman"/>
          <w:sz w:val="28"/>
          <w:szCs w:val="28"/>
        </w:rPr>
        <w:t>информационно-аналитическая служба;</w:t>
      </w:r>
    </w:p>
    <w:p w:rsidR="005B542F" w:rsidRPr="005B542F" w:rsidRDefault="005B542F" w:rsidP="00564A9C">
      <w:pPr>
        <w:pStyle w:val="aa"/>
        <w:numPr>
          <w:ilvl w:val="0"/>
          <w:numId w:val="4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42F">
        <w:rPr>
          <w:rFonts w:ascii="Times New Roman" w:hAnsi="Times New Roman" w:cs="Times New Roman"/>
          <w:sz w:val="28"/>
          <w:szCs w:val="28"/>
        </w:rPr>
        <w:t>методический совет;</w:t>
      </w:r>
    </w:p>
    <w:p w:rsidR="005B542F" w:rsidRPr="005B542F" w:rsidRDefault="005B542F" w:rsidP="00564A9C">
      <w:pPr>
        <w:pStyle w:val="aa"/>
        <w:numPr>
          <w:ilvl w:val="0"/>
          <w:numId w:val="4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42F">
        <w:rPr>
          <w:rFonts w:ascii="Times New Roman" w:hAnsi="Times New Roman" w:cs="Times New Roman"/>
          <w:sz w:val="28"/>
          <w:szCs w:val="28"/>
        </w:rPr>
        <w:t>методические объединения;</w:t>
      </w:r>
    </w:p>
    <w:p w:rsidR="005B542F" w:rsidRPr="005B542F" w:rsidRDefault="005B542F" w:rsidP="00564A9C">
      <w:pPr>
        <w:pStyle w:val="aa"/>
        <w:numPr>
          <w:ilvl w:val="0"/>
          <w:numId w:val="4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42F">
        <w:rPr>
          <w:rFonts w:ascii="Times New Roman" w:hAnsi="Times New Roman" w:cs="Times New Roman"/>
          <w:sz w:val="28"/>
          <w:szCs w:val="28"/>
        </w:rPr>
        <w:t>психолого-педагогическая служба;</w:t>
      </w:r>
    </w:p>
    <w:p w:rsidR="005B542F" w:rsidRPr="005B542F" w:rsidRDefault="005B542F" w:rsidP="00564A9C">
      <w:pPr>
        <w:pStyle w:val="aa"/>
        <w:numPr>
          <w:ilvl w:val="0"/>
          <w:numId w:val="4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42F"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5B542F" w:rsidRPr="005B542F" w:rsidRDefault="005B542F" w:rsidP="00564A9C">
      <w:pPr>
        <w:pStyle w:val="aa"/>
        <w:numPr>
          <w:ilvl w:val="0"/>
          <w:numId w:val="4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42F">
        <w:rPr>
          <w:rFonts w:ascii="Times New Roman" w:hAnsi="Times New Roman" w:cs="Times New Roman"/>
          <w:sz w:val="28"/>
          <w:szCs w:val="28"/>
        </w:rPr>
        <w:t>родительский комитет.</w:t>
      </w:r>
    </w:p>
    <w:p w:rsidR="005B542F" w:rsidRPr="00D25216" w:rsidRDefault="005B542F" w:rsidP="00564A9C">
      <w:pPr>
        <w:pStyle w:val="aa"/>
        <w:tabs>
          <w:tab w:val="left" w:pos="0"/>
        </w:tabs>
        <w:jc w:val="both"/>
      </w:pPr>
    </w:p>
    <w:p w:rsidR="005B542F" w:rsidRPr="00D25216" w:rsidRDefault="005B542F" w:rsidP="00564A9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216">
        <w:rPr>
          <w:rFonts w:ascii="Times New Roman" w:hAnsi="Times New Roman" w:cs="Times New Roman"/>
          <w:sz w:val="28"/>
          <w:szCs w:val="28"/>
        </w:rPr>
        <w:t xml:space="preserve">Администрация гимназии находит пути повышения качества образования на основе результатов внутришкольного контроля, анализа результатов образовательной деятельности, полученных мониторинговыми исследованиями. </w:t>
      </w:r>
    </w:p>
    <w:p w:rsidR="005B542F" w:rsidRPr="00D25216" w:rsidRDefault="005B542F" w:rsidP="00564A9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25216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служба занимается: </w:t>
      </w:r>
    </w:p>
    <w:p w:rsidR="005B542F" w:rsidRPr="00D25216" w:rsidRDefault="005B542F" w:rsidP="00564A9C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16">
        <w:rPr>
          <w:rFonts w:ascii="Times New Roman" w:hAnsi="Times New Roman" w:cs="Times New Roman"/>
          <w:color w:val="000000"/>
          <w:sz w:val="28"/>
          <w:szCs w:val="28"/>
        </w:rPr>
        <w:t>упорядочиванием потока данных о функционировании гимназии;</w:t>
      </w:r>
    </w:p>
    <w:p w:rsidR="005B542F" w:rsidRPr="00D25216" w:rsidRDefault="005B542F" w:rsidP="00564A9C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16">
        <w:rPr>
          <w:rFonts w:ascii="Times New Roman" w:hAnsi="Times New Roman" w:cs="Times New Roman"/>
          <w:color w:val="000000"/>
          <w:sz w:val="28"/>
          <w:szCs w:val="28"/>
        </w:rPr>
        <w:t>анализом поступающей информации;</w:t>
      </w:r>
    </w:p>
    <w:p w:rsidR="005B542F" w:rsidRPr="00D25216" w:rsidRDefault="005B542F" w:rsidP="00564A9C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постоянным обновлением компьютерного банка данных;</w:t>
      </w:r>
    </w:p>
    <w:p w:rsidR="005B542F" w:rsidRPr="00D25216" w:rsidRDefault="005B542F" w:rsidP="00564A9C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16">
        <w:rPr>
          <w:rFonts w:ascii="Times New Roman" w:hAnsi="Times New Roman" w:cs="Times New Roman"/>
          <w:color w:val="000000"/>
          <w:sz w:val="28"/>
          <w:szCs w:val="28"/>
        </w:rPr>
        <w:t>согласованием планов работ различных служб;</w:t>
      </w:r>
    </w:p>
    <w:p w:rsidR="005B542F" w:rsidRPr="00D25216" w:rsidRDefault="005B542F" w:rsidP="00564A9C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25216">
        <w:rPr>
          <w:rFonts w:ascii="Times New Roman" w:hAnsi="Times New Roman" w:cs="Times New Roman"/>
          <w:color w:val="000000"/>
          <w:sz w:val="28"/>
          <w:szCs w:val="28"/>
        </w:rPr>
        <w:t>выработкой на их основе единого годового и месячного календарного планов;</w:t>
      </w:r>
    </w:p>
    <w:p w:rsidR="005B542F" w:rsidRPr="00D25216" w:rsidRDefault="005B542F" w:rsidP="00564A9C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25216">
        <w:rPr>
          <w:rFonts w:ascii="Times New Roman" w:hAnsi="Times New Roman" w:cs="Times New Roman"/>
          <w:color w:val="000000"/>
          <w:sz w:val="28"/>
          <w:szCs w:val="28"/>
        </w:rPr>
        <w:t>управлением мониторинговыми исследованиями;</w:t>
      </w:r>
    </w:p>
    <w:p w:rsidR="005B542F" w:rsidRPr="00D25216" w:rsidRDefault="005B542F" w:rsidP="00564A9C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216">
        <w:rPr>
          <w:rFonts w:ascii="Times New Roman" w:hAnsi="Times New Roman" w:cs="Times New Roman"/>
          <w:color w:val="000000"/>
          <w:sz w:val="28"/>
          <w:szCs w:val="28"/>
        </w:rPr>
        <w:t>выработкой предложений, направленных на улучшение учебно-воспитательного процесса;</w:t>
      </w:r>
    </w:p>
    <w:p w:rsidR="005B542F" w:rsidRPr="00D25216" w:rsidRDefault="005B542F" w:rsidP="00564A9C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216">
        <w:rPr>
          <w:rFonts w:ascii="Times New Roman" w:hAnsi="Times New Roman" w:cs="Times New Roman"/>
          <w:color w:val="000000"/>
          <w:sz w:val="28"/>
          <w:szCs w:val="28"/>
        </w:rPr>
        <w:t>подготовкой и проведением научно-практических конференций, педагогических советов, совещаний, семинаров, выставок и пр.;</w:t>
      </w:r>
    </w:p>
    <w:p w:rsidR="005B542F" w:rsidRPr="00D25216" w:rsidRDefault="005B542F" w:rsidP="00564A9C">
      <w:pPr>
        <w:numPr>
          <w:ilvl w:val="0"/>
          <w:numId w:val="4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216">
        <w:rPr>
          <w:rFonts w:ascii="Times New Roman" w:hAnsi="Times New Roman" w:cs="Times New Roman"/>
          <w:color w:val="000000"/>
          <w:sz w:val="28"/>
          <w:szCs w:val="28"/>
        </w:rPr>
        <w:t>подготовкой к изданию информационных материалов, каталогов и проспектов о деятельности школы.</w:t>
      </w:r>
    </w:p>
    <w:p w:rsidR="00B2282C" w:rsidRDefault="00B2282C" w:rsidP="00564A9C">
      <w:pPr>
        <w:pStyle w:val="a3"/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42F" w:rsidRPr="005B542F" w:rsidRDefault="005B542F" w:rsidP="00564A9C">
      <w:pPr>
        <w:pStyle w:val="a3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5B542F">
        <w:rPr>
          <w:rFonts w:ascii="Times New Roman" w:hAnsi="Times New Roman"/>
          <w:bCs/>
          <w:sz w:val="28"/>
          <w:szCs w:val="28"/>
        </w:rPr>
        <w:t>Важным аспектом в организации ВСОКО является обратная связь с учащимися и родителями (законными представителями)</w:t>
      </w:r>
      <w:r>
        <w:rPr>
          <w:rFonts w:ascii="Times New Roman" w:hAnsi="Times New Roman"/>
          <w:bCs/>
          <w:sz w:val="28"/>
          <w:szCs w:val="28"/>
        </w:rPr>
        <w:t>. В 2018 году было проведено анкетирование родителей по вопросам удовлетворённости качеством предоставления муниципальных услуг.</w:t>
      </w:r>
    </w:p>
    <w:p w:rsidR="005B542F" w:rsidRDefault="005B542F" w:rsidP="00B82711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2711" w:rsidRPr="006E6CAD" w:rsidRDefault="00B82711" w:rsidP="00763C7E">
      <w:pPr>
        <w:pStyle w:val="a3"/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6CAD">
        <w:rPr>
          <w:rFonts w:ascii="Times New Roman" w:hAnsi="Times New Roman"/>
          <w:b/>
          <w:bCs/>
          <w:sz w:val="28"/>
          <w:szCs w:val="28"/>
        </w:rPr>
        <w:t>АНКЕТА</w:t>
      </w:r>
    </w:p>
    <w:p w:rsidR="00B82711" w:rsidRPr="006E6CAD" w:rsidRDefault="00B82711" w:rsidP="00763C7E">
      <w:pPr>
        <w:pStyle w:val="a3"/>
        <w:spacing w:after="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6CAD">
        <w:rPr>
          <w:rFonts w:ascii="Times New Roman" w:hAnsi="Times New Roman"/>
          <w:b/>
          <w:bCs/>
          <w:sz w:val="28"/>
          <w:szCs w:val="28"/>
        </w:rPr>
        <w:t xml:space="preserve">для проведения мониторинга </w:t>
      </w:r>
      <w:r w:rsidRPr="006E6CAD">
        <w:rPr>
          <w:rFonts w:ascii="Times New Roman" w:hAnsi="Times New Roman"/>
          <w:b/>
          <w:sz w:val="28"/>
          <w:szCs w:val="28"/>
        </w:rPr>
        <w:t>по вопросам  качества оказания муниципальных услуг, а также коррупционных проявлений при предоставлении</w:t>
      </w:r>
      <w:r w:rsidR="00186478">
        <w:rPr>
          <w:rFonts w:ascii="Times New Roman" w:hAnsi="Times New Roman"/>
          <w:b/>
          <w:sz w:val="28"/>
          <w:szCs w:val="28"/>
        </w:rPr>
        <w:t xml:space="preserve"> </w:t>
      </w:r>
      <w:r w:rsidRPr="006E6CAD">
        <w:rPr>
          <w:rFonts w:ascii="Times New Roman" w:hAnsi="Times New Roman"/>
          <w:b/>
          <w:sz w:val="28"/>
          <w:szCs w:val="28"/>
        </w:rPr>
        <w:t>муниципальных услуг</w:t>
      </w:r>
      <w:r w:rsidRPr="006E6CAD">
        <w:rPr>
          <w:rFonts w:ascii="Times New Roman" w:hAnsi="Times New Roman"/>
          <w:b/>
          <w:bCs/>
          <w:sz w:val="28"/>
          <w:szCs w:val="28"/>
        </w:rPr>
        <w:t>,  оказываемых</w:t>
      </w:r>
    </w:p>
    <w:p w:rsidR="006E6CAD" w:rsidRPr="006E6CAD" w:rsidRDefault="00B82711" w:rsidP="00763C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6CAD">
        <w:rPr>
          <w:rFonts w:ascii="Times New Roman" w:hAnsi="Times New Roman"/>
          <w:b/>
          <w:bCs/>
          <w:sz w:val="28"/>
          <w:szCs w:val="28"/>
        </w:rPr>
        <w:t>МБОУ гимнази</w:t>
      </w:r>
      <w:r w:rsidR="006E6CAD" w:rsidRPr="006E6CAD">
        <w:rPr>
          <w:rFonts w:ascii="Times New Roman" w:hAnsi="Times New Roman"/>
          <w:b/>
          <w:bCs/>
          <w:sz w:val="28"/>
          <w:szCs w:val="28"/>
        </w:rPr>
        <w:t>ей</w:t>
      </w:r>
      <w:r w:rsidRPr="006E6CAD">
        <w:rPr>
          <w:rFonts w:ascii="Times New Roman" w:hAnsi="Times New Roman"/>
          <w:b/>
          <w:bCs/>
          <w:sz w:val="28"/>
          <w:szCs w:val="28"/>
        </w:rPr>
        <w:t xml:space="preserve"> № 2 города Георгиевск</w:t>
      </w:r>
      <w:r w:rsidR="006E6CAD" w:rsidRPr="006E6CAD">
        <w:rPr>
          <w:rFonts w:ascii="Times New Roman" w:hAnsi="Times New Roman"/>
          <w:b/>
          <w:bCs/>
          <w:sz w:val="28"/>
          <w:szCs w:val="28"/>
        </w:rPr>
        <w:t>а</w:t>
      </w:r>
    </w:p>
    <w:p w:rsidR="006E6CAD" w:rsidRDefault="00B82711" w:rsidP="00763C7E">
      <w:pPr>
        <w:spacing w:after="0"/>
        <w:rPr>
          <w:rFonts w:ascii="Times New Roman" w:hAnsi="Times New Roman"/>
          <w:b/>
          <w:sz w:val="28"/>
          <w:szCs w:val="28"/>
        </w:rPr>
      </w:pPr>
      <w:r w:rsidRPr="006E6CAD">
        <w:rPr>
          <w:rFonts w:ascii="Times New Roman" w:hAnsi="Times New Roman"/>
          <w:sz w:val="28"/>
          <w:szCs w:val="28"/>
        </w:rPr>
        <w:t xml:space="preserve">Дата проведения </w:t>
      </w:r>
      <w:r w:rsidRPr="006E6CAD">
        <w:rPr>
          <w:rFonts w:ascii="Times New Roman" w:hAnsi="Times New Roman"/>
          <w:b/>
          <w:sz w:val="28"/>
          <w:szCs w:val="28"/>
        </w:rPr>
        <w:t>11-13 октября 2018г.</w:t>
      </w:r>
    </w:p>
    <w:p w:rsidR="006E6CAD" w:rsidRPr="006E6CAD" w:rsidRDefault="006E6CAD" w:rsidP="00763C7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6E6CAD">
        <w:rPr>
          <w:rFonts w:ascii="Times New Roman" w:hAnsi="Times New Roman"/>
          <w:sz w:val="28"/>
          <w:szCs w:val="28"/>
        </w:rPr>
        <w:t xml:space="preserve">Возраст </w:t>
      </w:r>
      <w:r>
        <w:rPr>
          <w:rFonts w:ascii="Times New Roman" w:hAnsi="Times New Roman"/>
          <w:sz w:val="28"/>
          <w:szCs w:val="28"/>
        </w:rPr>
        <w:t xml:space="preserve">респондентов </w:t>
      </w:r>
      <w:r w:rsidRPr="006E6CAD">
        <w:rPr>
          <w:rFonts w:ascii="Times New Roman" w:hAnsi="Times New Roman"/>
          <w:sz w:val="28"/>
          <w:szCs w:val="28"/>
        </w:rPr>
        <w:t>от 33до 47лет,</w:t>
      </w:r>
      <w:r>
        <w:rPr>
          <w:rFonts w:ascii="Times New Roman" w:hAnsi="Times New Roman"/>
          <w:sz w:val="28"/>
          <w:szCs w:val="28"/>
        </w:rPr>
        <w:t xml:space="preserve"> количество опрошенных </w:t>
      </w:r>
      <w:r w:rsidRPr="006E6CAD">
        <w:rPr>
          <w:rFonts w:ascii="Times New Roman" w:hAnsi="Times New Roman"/>
          <w:sz w:val="28"/>
          <w:szCs w:val="28"/>
        </w:rPr>
        <w:t>277 чел.</w:t>
      </w:r>
    </w:p>
    <w:p w:rsidR="00B82711" w:rsidRPr="00B82711" w:rsidRDefault="00B82711" w:rsidP="00B82711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169"/>
        <w:gridCol w:w="3930"/>
      </w:tblGrid>
      <w:tr w:rsidR="00B82711" w:rsidRPr="008A34EB" w:rsidTr="006E6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8A34EB" w:rsidRDefault="00B82711" w:rsidP="00B8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91647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647">
              <w:rPr>
                <w:rFonts w:ascii="Times New Roman" w:hAnsi="Times New Roman"/>
                <w:sz w:val="24"/>
                <w:szCs w:val="24"/>
              </w:rPr>
              <w:t xml:space="preserve">Размещена ли необходимая информация об оказываемых  услугах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образовательным учреждением </w:t>
            </w:r>
            <w:r w:rsidRPr="00691647">
              <w:rPr>
                <w:rFonts w:ascii="Times New Roman" w:hAnsi="Times New Roman"/>
                <w:sz w:val="24"/>
                <w:szCs w:val="24"/>
              </w:rPr>
              <w:t>на информационных стендах или  официальном сайте?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⁭а) Да 277 чел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⁭б) Нет</w:t>
            </w:r>
          </w:p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</w:t>
            </w:r>
            <w:proofErr w:type="spellStart"/>
            <w:r w:rsidRPr="006E6CA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E6CAD">
              <w:rPr>
                <w:rFonts w:ascii="Times New Roman" w:hAnsi="Times New Roman"/>
                <w:sz w:val="24"/>
                <w:szCs w:val="24"/>
              </w:rPr>
              <w:t>) Затрудняюсь ответить</w:t>
            </w:r>
          </w:p>
        </w:tc>
      </w:tr>
      <w:tr w:rsidR="00B82711" w:rsidRPr="008A34EB" w:rsidTr="006E6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8A34EB" w:rsidRDefault="00B82711" w:rsidP="00B8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91647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647">
              <w:rPr>
                <w:rFonts w:ascii="Times New Roman" w:hAnsi="Times New Roman"/>
                <w:sz w:val="24"/>
                <w:szCs w:val="24"/>
              </w:rPr>
              <w:t>Как Вы оцениваете состояние инфраструктуры, связанной с предоставлением услуг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⁭а)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CAD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CAD">
              <w:rPr>
                <w:rFonts w:ascii="Times New Roman" w:hAnsi="Times New Roman"/>
                <w:sz w:val="24"/>
                <w:szCs w:val="24"/>
              </w:rPr>
              <w:t>277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CAD">
              <w:rPr>
                <w:rFonts w:ascii="Times New Roman" w:hAnsi="Times New Roman"/>
                <w:sz w:val="24"/>
                <w:szCs w:val="24"/>
              </w:rPr>
              <w:t>чел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⁭б) Не удовлетворительно</w:t>
            </w:r>
          </w:p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⁭в) Затрудняюсь ответить</w:t>
            </w:r>
          </w:p>
        </w:tc>
      </w:tr>
      <w:tr w:rsidR="00B82711" w:rsidRPr="008A34EB" w:rsidTr="006E6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8A34EB" w:rsidRDefault="00B82711" w:rsidP="00B8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91647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647">
              <w:rPr>
                <w:rFonts w:ascii="Times New Roman" w:hAnsi="Times New Roman"/>
                <w:sz w:val="24"/>
                <w:szCs w:val="24"/>
              </w:rPr>
              <w:t>Как Вы оцениваете состояние здания (помещения), в котором осуществляется предоставление услуги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⁭а)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CAD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CAD">
              <w:rPr>
                <w:rFonts w:ascii="Times New Roman" w:hAnsi="Times New Roman"/>
                <w:sz w:val="24"/>
                <w:szCs w:val="24"/>
              </w:rPr>
              <w:t>200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CAD">
              <w:rPr>
                <w:rFonts w:ascii="Times New Roman" w:hAnsi="Times New Roman"/>
                <w:sz w:val="24"/>
                <w:szCs w:val="24"/>
              </w:rPr>
              <w:t>чел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⁭б) Не удовлетворительно</w:t>
            </w:r>
          </w:p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в) Затрудняюсь ответить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CAD">
              <w:rPr>
                <w:rFonts w:ascii="Times New Roman" w:hAnsi="Times New Roman"/>
                <w:sz w:val="24"/>
                <w:szCs w:val="24"/>
              </w:rPr>
              <w:t>77чел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2711" w:rsidRPr="008A34EB" w:rsidTr="006E6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8A34EB" w:rsidRDefault="00B82711" w:rsidP="00B8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91647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647">
              <w:rPr>
                <w:rFonts w:ascii="Times New Roman" w:hAnsi="Times New Roman"/>
                <w:sz w:val="24"/>
                <w:szCs w:val="24"/>
              </w:rPr>
              <w:t>Как Вы оцениваете состояние инвентаря (мебели и др.) учреждения, оказывающего муниципальные услуги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⁭а) Удовлетворительно 277чел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711" w:rsidRPr="006E6CAD" w:rsidRDefault="00B82711" w:rsidP="00B82711">
            <w:pPr>
              <w:spacing w:after="0" w:line="240" w:lineRule="auto"/>
              <w:ind w:left="-116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 xml:space="preserve">  ⁭б) Не удовлетворительно</w:t>
            </w:r>
          </w:p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⁭в) Затрудняюсь ответить</w:t>
            </w:r>
          </w:p>
        </w:tc>
      </w:tr>
      <w:tr w:rsidR="00B82711" w:rsidRPr="008A34EB" w:rsidTr="006E6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8A34EB" w:rsidRDefault="00B82711" w:rsidP="00B8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91647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647">
              <w:rPr>
                <w:rFonts w:ascii="Times New Roman" w:hAnsi="Times New Roman"/>
                <w:sz w:val="24"/>
                <w:szCs w:val="24"/>
              </w:rPr>
              <w:t>Удовлетворены ли Вы личным взаимодействием с работниками образовательного учреждения, оказывающими муниципальные услуги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⁭а) Да 27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>1</w:t>
            </w:r>
            <w:r w:rsidRPr="006E6CAD">
              <w:rPr>
                <w:rFonts w:ascii="Times New Roman" w:hAnsi="Times New Roman"/>
                <w:sz w:val="24"/>
                <w:szCs w:val="24"/>
              </w:rPr>
              <w:t>чел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⁭б) Нет</w:t>
            </w:r>
          </w:p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 xml:space="preserve">⁭в) Затрудняюсь ответить 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6E6CAD">
              <w:rPr>
                <w:rFonts w:ascii="Times New Roman" w:hAnsi="Times New Roman"/>
                <w:sz w:val="24"/>
                <w:szCs w:val="24"/>
              </w:rPr>
              <w:t>чел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2711" w:rsidRPr="008A34EB" w:rsidTr="006E6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8A34EB" w:rsidRDefault="00B82711" w:rsidP="00B8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91647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647">
              <w:rPr>
                <w:rFonts w:ascii="Times New Roman" w:hAnsi="Times New Roman"/>
                <w:sz w:val="24"/>
                <w:szCs w:val="24"/>
              </w:rPr>
              <w:t>Удовлетворены ли Вы условиями и временем ожидания получения услуг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 xml:space="preserve">⁭а) Да  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 xml:space="preserve">274 </w:t>
            </w:r>
            <w:r w:rsidRPr="006E6CAD">
              <w:rPr>
                <w:rFonts w:ascii="Times New Roman" w:hAnsi="Times New Roman"/>
                <w:sz w:val="24"/>
                <w:szCs w:val="24"/>
              </w:rPr>
              <w:t>чел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⁭б) Нет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 xml:space="preserve"> 2 чел.</w:t>
            </w:r>
          </w:p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lastRenderedPageBreak/>
              <w:t>⁭в) Затрудняюсь ответить</w:t>
            </w:r>
            <w:proofErr w:type="gramStart"/>
            <w:r w:rsidRPr="006E6CAD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6E6CAD" w:rsidRPr="006E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CAD">
              <w:rPr>
                <w:rFonts w:ascii="Times New Roman" w:hAnsi="Times New Roman"/>
                <w:sz w:val="24"/>
                <w:szCs w:val="24"/>
              </w:rPr>
              <w:t>чел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2711" w:rsidRPr="008A34EB" w:rsidTr="006E6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8A34EB" w:rsidRDefault="00B82711" w:rsidP="00B8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91647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647">
              <w:rPr>
                <w:rFonts w:ascii="Times New Roman" w:hAnsi="Times New Roman"/>
                <w:sz w:val="24"/>
                <w:szCs w:val="24"/>
              </w:rPr>
              <w:t xml:space="preserve">Удовлетворены ли Вы компетентностью сотрудников </w:t>
            </w:r>
            <w:r>
              <w:rPr>
                <w:rFonts w:ascii="Times New Roman" w:hAnsi="Times New Roman"/>
                <w:sz w:val="24"/>
                <w:szCs w:val="24"/>
              </w:rPr>
              <w:t>МБОУ гимназии № 2 г. Георгиевска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⁭а) Да  276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CAD">
              <w:rPr>
                <w:rFonts w:ascii="Times New Roman" w:hAnsi="Times New Roman"/>
                <w:sz w:val="24"/>
                <w:szCs w:val="24"/>
              </w:rPr>
              <w:t>чел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⁭б) Нет</w:t>
            </w:r>
          </w:p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⁭в) Затрудняюсь ответить 1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CAD">
              <w:rPr>
                <w:rFonts w:ascii="Times New Roman" w:hAnsi="Times New Roman"/>
                <w:sz w:val="24"/>
                <w:szCs w:val="24"/>
              </w:rPr>
              <w:t>чел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2711" w:rsidRPr="008A34EB" w:rsidTr="006E6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8A34EB" w:rsidRDefault="00B82711" w:rsidP="00B8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91647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647">
              <w:rPr>
                <w:rFonts w:ascii="Times New Roman" w:hAnsi="Times New Roman"/>
                <w:sz w:val="24"/>
                <w:szCs w:val="24"/>
              </w:rPr>
              <w:t>Удовлетворены ли Вы результатом получения услуг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 xml:space="preserve">⁭а) Да  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 xml:space="preserve">269 </w:t>
            </w:r>
            <w:r w:rsidRPr="006E6CAD">
              <w:rPr>
                <w:rFonts w:ascii="Times New Roman" w:hAnsi="Times New Roman"/>
                <w:sz w:val="24"/>
                <w:szCs w:val="24"/>
              </w:rPr>
              <w:t>чел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⁭б) Нет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711" w:rsidRPr="006E6CAD" w:rsidRDefault="00B82711" w:rsidP="006E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 xml:space="preserve">⁭в) Затрудняюсь ответить 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E6CAD">
              <w:rPr>
                <w:rFonts w:ascii="Times New Roman" w:hAnsi="Times New Roman"/>
                <w:sz w:val="24"/>
                <w:szCs w:val="24"/>
              </w:rPr>
              <w:t>чел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2711" w:rsidRPr="008A34EB" w:rsidTr="006E6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8A34EB" w:rsidRDefault="00B82711" w:rsidP="00B8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A3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A00F7A" w:rsidRDefault="00B82711" w:rsidP="00186478">
            <w:pPr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F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Известен ли Вам телефон или электронный адрес постоянно действующей «Горячей линии» в образовательном учреждении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⁭а) Да   27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>0</w:t>
            </w:r>
            <w:r w:rsidRPr="006E6CAD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="006E6C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⁭б) Нет</w:t>
            </w:r>
            <w:r w:rsidR="006E6CAD" w:rsidRPr="006E6CAD">
              <w:rPr>
                <w:rFonts w:ascii="Times New Roman" w:hAnsi="Times New Roman"/>
                <w:sz w:val="24"/>
                <w:szCs w:val="24"/>
              </w:rPr>
              <w:t xml:space="preserve"> 7 чел.</w:t>
            </w:r>
          </w:p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711" w:rsidRPr="008A34EB" w:rsidTr="006E6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8A34EB" w:rsidRDefault="00B82711" w:rsidP="00B8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A3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A00F7A" w:rsidRDefault="00B82711" w:rsidP="00B827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F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Обладаете ли Вы необходимой и достоверной  информацией о перечне услуг, оказываемых образовательным учреждением бесплатно в рамках реализации общеобразовательных программ в соответствии с ФГОС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⁭а) Да</w:t>
            </w:r>
            <w:r w:rsidR="006E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CAD">
              <w:rPr>
                <w:rFonts w:ascii="Times New Roman" w:hAnsi="Times New Roman"/>
                <w:sz w:val="24"/>
                <w:szCs w:val="24"/>
              </w:rPr>
              <w:t>277 чел</w:t>
            </w:r>
            <w:r w:rsidR="006E6C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⁭б) Нет</w:t>
            </w:r>
          </w:p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711" w:rsidRPr="008A34EB" w:rsidTr="006E6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8A34EB" w:rsidRDefault="00B82711" w:rsidP="00B8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A3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91647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647">
              <w:rPr>
                <w:rFonts w:ascii="Times New Roman" w:hAnsi="Times New Roman"/>
                <w:sz w:val="24"/>
                <w:szCs w:val="24"/>
              </w:rPr>
              <w:t>Пользуются ли Ваши дети услугами репетиторов среди учителей Вашей школы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 xml:space="preserve">⁭ а) Да   </w:t>
            </w:r>
            <w:r w:rsidR="006E6CAD">
              <w:rPr>
                <w:rFonts w:ascii="Times New Roman" w:hAnsi="Times New Roman"/>
                <w:sz w:val="24"/>
                <w:szCs w:val="24"/>
              </w:rPr>
              <w:t>1</w:t>
            </w:r>
            <w:r w:rsidRPr="006E6CAD">
              <w:rPr>
                <w:rFonts w:ascii="Times New Roman" w:hAnsi="Times New Roman"/>
                <w:sz w:val="24"/>
                <w:szCs w:val="24"/>
              </w:rPr>
              <w:t>7 чел</w:t>
            </w:r>
            <w:r w:rsidR="006E6C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711" w:rsidRPr="006E6CAD" w:rsidRDefault="00B82711" w:rsidP="006E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</w:t>
            </w:r>
            <w:r w:rsidRPr="006E6C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6CAD">
              <w:rPr>
                <w:rFonts w:ascii="Times New Roman" w:hAnsi="Times New Roman"/>
                <w:sz w:val="24"/>
                <w:szCs w:val="24"/>
              </w:rPr>
              <w:t xml:space="preserve">б) Нет   </w:t>
            </w:r>
            <w:r w:rsidR="006E6CAD">
              <w:rPr>
                <w:rFonts w:ascii="Times New Roman" w:hAnsi="Times New Roman"/>
                <w:sz w:val="24"/>
                <w:szCs w:val="24"/>
              </w:rPr>
              <w:t>260</w:t>
            </w:r>
            <w:r w:rsidRPr="006E6CAD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="006E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2711" w:rsidRPr="008A34EB" w:rsidTr="006E6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8A34EB" w:rsidRDefault="00B82711" w:rsidP="00B8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4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A3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91647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647">
              <w:rPr>
                <w:rFonts w:ascii="Times New Roman" w:hAnsi="Times New Roman"/>
                <w:sz w:val="24"/>
                <w:szCs w:val="24"/>
              </w:rPr>
              <w:t>Являлось ли репетиторство по принуждению</w:t>
            </w:r>
          </w:p>
          <w:p w:rsidR="00B82711" w:rsidRPr="00691647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647">
              <w:rPr>
                <w:rFonts w:ascii="Times New Roman" w:hAnsi="Times New Roman"/>
                <w:i/>
                <w:sz w:val="24"/>
                <w:szCs w:val="24"/>
              </w:rPr>
              <w:t>(для лиц, ответивших на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691647">
              <w:rPr>
                <w:rFonts w:ascii="Times New Roman" w:hAnsi="Times New Roman"/>
                <w:i/>
                <w:sz w:val="24"/>
                <w:szCs w:val="24"/>
              </w:rPr>
              <w:t xml:space="preserve"> вопрос «Да»)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⁭а) Да</w:t>
            </w:r>
          </w:p>
          <w:p w:rsidR="00B82711" w:rsidRPr="006E6CAD" w:rsidRDefault="00B82711" w:rsidP="006E6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 xml:space="preserve">⁭б) Нет   </w:t>
            </w:r>
            <w:r w:rsidR="006E6CAD">
              <w:rPr>
                <w:rFonts w:ascii="Times New Roman" w:hAnsi="Times New Roman"/>
                <w:sz w:val="24"/>
                <w:szCs w:val="24"/>
              </w:rPr>
              <w:t>17</w:t>
            </w:r>
            <w:r w:rsidRPr="006E6CAD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="006E6C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2711" w:rsidRPr="008A34EB" w:rsidTr="006E6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Default="00B82711" w:rsidP="00B8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91647" w:rsidRDefault="00B82711" w:rsidP="00B82711">
            <w:pPr>
              <w:spacing w:after="0" w:line="193" w:lineRule="atLeast"/>
              <w:rPr>
                <w:rFonts w:ascii="Times New Roman" w:eastAsia="Times New Roman" w:hAnsi="Times New Roman"/>
                <w:color w:val="303030"/>
                <w:sz w:val="24"/>
                <w:szCs w:val="24"/>
              </w:rPr>
            </w:pPr>
            <w:r w:rsidRPr="00691647">
              <w:rPr>
                <w:rFonts w:ascii="Times New Roman" w:eastAsia="Times New Roman" w:hAnsi="Times New Roman"/>
                <w:bCs/>
                <w:sz w:val="24"/>
                <w:szCs w:val="24"/>
              </w:rPr>
              <w:t>Есть ли на официальном сайте образовательного учреждения электронные сервисы, позволяющие внести предложения, направленные на улучшение работы образовательного учреждения (обратная связь, форум и прочее)?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⁭а) Да  253 чел</w:t>
            </w:r>
            <w:r w:rsidR="006E6C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>⁭б) Нет</w:t>
            </w:r>
          </w:p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CAD">
              <w:rPr>
                <w:rFonts w:ascii="Times New Roman" w:hAnsi="Times New Roman"/>
                <w:sz w:val="24"/>
                <w:szCs w:val="24"/>
              </w:rPr>
              <w:t xml:space="preserve">⁭в) Мне это не известно </w:t>
            </w:r>
            <w:r w:rsidR="006E6CAD">
              <w:rPr>
                <w:rFonts w:ascii="Times New Roman" w:hAnsi="Times New Roman"/>
                <w:sz w:val="24"/>
                <w:szCs w:val="24"/>
              </w:rPr>
              <w:t>24</w:t>
            </w:r>
            <w:r w:rsidRPr="006E6CAD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  <w:p w:rsidR="00B82711" w:rsidRPr="006E6CAD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711" w:rsidRPr="008A34EB" w:rsidTr="006E6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Default="00B82711" w:rsidP="00B8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B2282C" w:rsidRDefault="00B82711" w:rsidP="00B827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282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Удовлетворены ли Вы организацией условий для охраны и укрепления здоровья </w:t>
            </w:r>
            <w:r w:rsidRPr="00B2282C">
              <w:rPr>
                <w:rFonts w:ascii="Times New Roman" w:eastAsia="Times New Roman" w:hAnsi="Times New Roman"/>
                <w:sz w:val="24"/>
                <w:szCs w:val="24"/>
              </w:rPr>
              <w:t>(температурный режим в классах, профилактические процедуры, организация отдыха)</w:t>
            </w:r>
            <w:r w:rsidRPr="00B2282C">
              <w:rPr>
                <w:rFonts w:ascii="Times New Roman" w:eastAsia="Times New Roman" w:hAnsi="Times New Roman"/>
                <w:bCs/>
                <w:sz w:val="24"/>
                <w:szCs w:val="24"/>
              </w:rPr>
              <w:t>, организации питания обучающихся?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B2282C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2C">
              <w:rPr>
                <w:rFonts w:ascii="Times New Roman" w:hAnsi="Times New Roman"/>
                <w:sz w:val="24"/>
                <w:szCs w:val="24"/>
              </w:rPr>
              <w:t>⁭а) Да  2</w:t>
            </w:r>
            <w:r w:rsidR="006E6CAD" w:rsidRPr="00B2282C">
              <w:rPr>
                <w:rFonts w:ascii="Times New Roman" w:hAnsi="Times New Roman"/>
                <w:sz w:val="24"/>
                <w:szCs w:val="24"/>
              </w:rPr>
              <w:t>6</w:t>
            </w:r>
            <w:r w:rsidRPr="00B2282C">
              <w:rPr>
                <w:rFonts w:ascii="Times New Roman" w:hAnsi="Times New Roman"/>
                <w:sz w:val="24"/>
                <w:szCs w:val="24"/>
              </w:rPr>
              <w:t>6</w:t>
            </w:r>
            <w:r w:rsidR="006E6CAD" w:rsidRPr="00B22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82C">
              <w:rPr>
                <w:rFonts w:ascii="Times New Roman" w:hAnsi="Times New Roman"/>
                <w:sz w:val="24"/>
                <w:szCs w:val="24"/>
              </w:rPr>
              <w:t>чел</w:t>
            </w:r>
            <w:r w:rsidR="006E6CAD" w:rsidRPr="00B228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711" w:rsidRPr="00B2282C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2C">
              <w:rPr>
                <w:rFonts w:ascii="Times New Roman" w:hAnsi="Times New Roman"/>
                <w:sz w:val="24"/>
                <w:szCs w:val="24"/>
              </w:rPr>
              <w:t>⁭б) Нет</w:t>
            </w:r>
          </w:p>
          <w:p w:rsidR="006E6CAD" w:rsidRPr="00B2282C" w:rsidRDefault="006E6CAD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2C">
              <w:rPr>
                <w:rFonts w:ascii="Times New Roman" w:hAnsi="Times New Roman"/>
                <w:sz w:val="24"/>
                <w:szCs w:val="24"/>
              </w:rPr>
              <w:t xml:space="preserve">   в) Затрудняюсь ответить </w:t>
            </w:r>
            <w:r w:rsidR="00B2282C" w:rsidRPr="00B2282C">
              <w:rPr>
                <w:rFonts w:ascii="Times New Roman" w:hAnsi="Times New Roman"/>
                <w:sz w:val="24"/>
                <w:szCs w:val="24"/>
              </w:rPr>
              <w:t>11</w:t>
            </w:r>
            <w:r w:rsidRPr="00B2282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6E6CAD" w:rsidRPr="00B2282C" w:rsidRDefault="006E6CAD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2711" w:rsidRPr="00B2282C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711" w:rsidRPr="008A34EB" w:rsidTr="006E6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Default="00B82711" w:rsidP="00B8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B2282C" w:rsidRDefault="00B82711" w:rsidP="00B827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282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Удовлетворены ли Вы организацией дополнительных образовательных программ? 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B2282C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2C">
              <w:rPr>
                <w:rFonts w:ascii="Times New Roman" w:hAnsi="Times New Roman"/>
                <w:sz w:val="24"/>
                <w:szCs w:val="24"/>
              </w:rPr>
              <w:t>⁭а) Да 27</w:t>
            </w:r>
            <w:r w:rsidR="00B2282C" w:rsidRPr="00B2282C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B2282C">
              <w:rPr>
                <w:rFonts w:ascii="Times New Roman" w:hAnsi="Times New Roman"/>
                <w:sz w:val="24"/>
                <w:szCs w:val="24"/>
              </w:rPr>
              <w:t>чел</w:t>
            </w:r>
            <w:r w:rsidR="00B228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711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2C">
              <w:rPr>
                <w:rFonts w:ascii="Times New Roman" w:hAnsi="Times New Roman"/>
                <w:sz w:val="24"/>
                <w:szCs w:val="24"/>
              </w:rPr>
              <w:t>⁭б) Нет</w:t>
            </w:r>
            <w:r w:rsidR="00B22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282C" w:rsidRPr="00B2282C" w:rsidRDefault="00B2282C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в) Затрудняюсь ответить</w:t>
            </w:r>
          </w:p>
          <w:p w:rsidR="00B82711" w:rsidRPr="00B2282C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711" w:rsidRPr="008A34EB" w:rsidTr="006E6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Default="00B82711" w:rsidP="00B8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B2282C" w:rsidRDefault="00B82711" w:rsidP="00B827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282C">
              <w:rPr>
                <w:rFonts w:ascii="Times New Roman" w:eastAsia="Times New Roman" w:hAnsi="Times New Roman"/>
                <w:bCs/>
                <w:sz w:val="24"/>
                <w:szCs w:val="24"/>
              </w:rPr>
              <w:t>Удовлетворены ли Вы микроклиматом, сложившимся в классе?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B2282C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2C">
              <w:rPr>
                <w:rFonts w:ascii="Times New Roman" w:hAnsi="Times New Roman"/>
                <w:sz w:val="24"/>
                <w:szCs w:val="24"/>
              </w:rPr>
              <w:t>⁭а) Да 2</w:t>
            </w:r>
            <w:r w:rsidR="00B2282C">
              <w:rPr>
                <w:rFonts w:ascii="Times New Roman" w:hAnsi="Times New Roman"/>
                <w:sz w:val="24"/>
                <w:szCs w:val="24"/>
              </w:rPr>
              <w:t>68</w:t>
            </w:r>
            <w:r w:rsidRPr="00B2282C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="00B228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82C" w:rsidRDefault="00B82711" w:rsidP="00B2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2C">
              <w:rPr>
                <w:rFonts w:ascii="Times New Roman" w:hAnsi="Times New Roman"/>
                <w:sz w:val="24"/>
                <w:szCs w:val="24"/>
              </w:rPr>
              <w:t>⁭</w:t>
            </w:r>
            <w:r w:rsidR="00B2282C" w:rsidRPr="00B2282C">
              <w:rPr>
                <w:rFonts w:ascii="Times New Roman" w:hAnsi="Times New Roman"/>
                <w:sz w:val="24"/>
                <w:szCs w:val="24"/>
              </w:rPr>
              <w:t xml:space="preserve"> б) Нет</w:t>
            </w:r>
            <w:r w:rsidR="00B2282C">
              <w:rPr>
                <w:rFonts w:ascii="Times New Roman" w:hAnsi="Times New Roman"/>
                <w:sz w:val="24"/>
                <w:szCs w:val="24"/>
              </w:rPr>
              <w:t xml:space="preserve"> 2 чел.</w:t>
            </w:r>
          </w:p>
          <w:p w:rsidR="00B82711" w:rsidRPr="00B2282C" w:rsidRDefault="00B2282C" w:rsidP="00186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в) Затрудняюсь ответить 7 чел.</w:t>
            </w:r>
          </w:p>
        </w:tc>
      </w:tr>
      <w:tr w:rsidR="00B82711" w:rsidRPr="008A34EB" w:rsidTr="006E6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Default="00B82711" w:rsidP="00B8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91647" w:rsidRDefault="00B82711" w:rsidP="00B827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1647">
              <w:rPr>
                <w:rFonts w:ascii="Times New Roman" w:hAnsi="Times New Roman"/>
                <w:sz w:val="24"/>
                <w:szCs w:val="24"/>
              </w:rPr>
              <w:t xml:space="preserve">Всегда ли при необходимости Вы можете обратиться в образовательное учреждение за квалифицированным советом или </w:t>
            </w:r>
            <w:proofErr w:type="spellStart"/>
            <w:proofErr w:type="gramStart"/>
            <w:r w:rsidRPr="00691647">
              <w:rPr>
                <w:rFonts w:ascii="Times New Roman" w:hAnsi="Times New Roman"/>
                <w:sz w:val="24"/>
                <w:szCs w:val="24"/>
              </w:rPr>
              <w:t>консульта</w:t>
            </w:r>
            <w:r w:rsidR="00186478">
              <w:rPr>
                <w:rFonts w:ascii="Times New Roman" w:hAnsi="Times New Roman"/>
                <w:sz w:val="24"/>
                <w:szCs w:val="24"/>
              </w:rPr>
              <w:t>-</w:t>
            </w:r>
            <w:r w:rsidRPr="00691647">
              <w:rPr>
                <w:rFonts w:ascii="Times New Roman" w:hAnsi="Times New Roman"/>
                <w:sz w:val="24"/>
                <w:szCs w:val="24"/>
              </w:rPr>
              <w:t>цией</w:t>
            </w:r>
            <w:proofErr w:type="spellEnd"/>
            <w:proofErr w:type="gramEnd"/>
            <w:r w:rsidRPr="00691647">
              <w:rPr>
                <w:rFonts w:ascii="Times New Roman" w:hAnsi="Times New Roman"/>
                <w:sz w:val="24"/>
                <w:szCs w:val="24"/>
              </w:rPr>
              <w:t xml:space="preserve"> по вопросам, связанным с обучением?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B2282C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647">
              <w:rPr>
                <w:rFonts w:ascii="Times New Roman" w:hAnsi="Times New Roman"/>
                <w:sz w:val="24"/>
                <w:szCs w:val="24"/>
              </w:rPr>
              <w:t xml:space="preserve">⁭а) </w:t>
            </w:r>
            <w:r w:rsidRPr="00B2282C">
              <w:rPr>
                <w:rFonts w:ascii="Times New Roman" w:hAnsi="Times New Roman"/>
                <w:sz w:val="24"/>
                <w:szCs w:val="24"/>
              </w:rPr>
              <w:t>Да  277 чел</w:t>
            </w:r>
            <w:r w:rsidR="00B228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711" w:rsidRPr="00691647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647">
              <w:rPr>
                <w:rFonts w:ascii="Times New Roman" w:hAnsi="Times New Roman"/>
                <w:sz w:val="24"/>
                <w:szCs w:val="24"/>
              </w:rPr>
              <w:t>⁭б) Нет</w:t>
            </w:r>
          </w:p>
          <w:p w:rsidR="00B82711" w:rsidRPr="00691647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711" w:rsidRPr="008A34EB" w:rsidTr="006E6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Default="00B82711" w:rsidP="00B8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91647" w:rsidRDefault="00B82711" w:rsidP="00B827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1647">
              <w:rPr>
                <w:rFonts w:ascii="Times New Roman" w:hAnsi="Times New Roman"/>
                <w:sz w:val="24"/>
                <w:szCs w:val="24"/>
              </w:rPr>
              <w:t>Равномерно ли, по Вашему мнению, распределена учебная нагрузка в течение учебной недели?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B2282C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2C">
              <w:rPr>
                <w:rFonts w:ascii="Times New Roman" w:hAnsi="Times New Roman"/>
                <w:sz w:val="24"/>
                <w:szCs w:val="24"/>
              </w:rPr>
              <w:t>⁭а) Да 2</w:t>
            </w:r>
            <w:r w:rsidR="00B2282C" w:rsidRPr="00B2282C">
              <w:rPr>
                <w:rFonts w:ascii="Times New Roman" w:hAnsi="Times New Roman"/>
                <w:sz w:val="24"/>
                <w:szCs w:val="24"/>
              </w:rPr>
              <w:t xml:space="preserve">59 </w:t>
            </w:r>
            <w:r w:rsidRPr="00B2282C">
              <w:rPr>
                <w:rFonts w:ascii="Times New Roman" w:hAnsi="Times New Roman"/>
                <w:sz w:val="24"/>
                <w:szCs w:val="24"/>
              </w:rPr>
              <w:t>чел</w:t>
            </w:r>
            <w:r w:rsidR="00B2282C" w:rsidRPr="00B228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711" w:rsidRPr="00B2282C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2C">
              <w:rPr>
                <w:rFonts w:ascii="Times New Roman" w:hAnsi="Times New Roman"/>
                <w:sz w:val="24"/>
                <w:szCs w:val="24"/>
              </w:rPr>
              <w:t>⁭б) Нет</w:t>
            </w:r>
          </w:p>
          <w:p w:rsidR="00B82711" w:rsidRPr="00B2282C" w:rsidRDefault="00B82711" w:rsidP="00B22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2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2282C" w:rsidRPr="00B2282C">
              <w:rPr>
                <w:rFonts w:ascii="Times New Roman" w:hAnsi="Times New Roman"/>
                <w:sz w:val="24"/>
                <w:szCs w:val="24"/>
              </w:rPr>
              <w:t>в) Затрудняюсь ответить</w:t>
            </w:r>
            <w:r w:rsidRPr="00B22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82C" w:rsidRPr="00B2282C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</w:tr>
      <w:tr w:rsidR="00B82711" w:rsidRPr="008A34EB" w:rsidTr="006E6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Default="00B82711" w:rsidP="00B8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91647" w:rsidRDefault="00B82711" w:rsidP="00B827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1647">
              <w:rPr>
                <w:rFonts w:ascii="Times New Roman" w:hAnsi="Times New Roman"/>
                <w:sz w:val="24"/>
                <w:szCs w:val="24"/>
              </w:rPr>
              <w:t>Используются ли учителями на уроках современные средства обучения (компьютерная техника, интерактивные доски, учебно-лабораторное оборудование)?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B2282C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647">
              <w:rPr>
                <w:rFonts w:ascii="Times New Roman" w:hAnsi="Times New Roman"/>
                <w:sz w:val="24"/>
                <w:szCs w:val="24"/>
              </w:rPr>
              <w:t xml:space="preserve">⁭а) </w:t>
            </w:r>
            <w:r w:rsidRPr="00B2282C">
              <w:rPr>
                <w:rFonts w:ascii="Times New Roman" w:hAnsi="Times New Roman"/>
                <w:sz w:val="24"/>
                <w:szCs w:val="24"/>
              </w:rPr>
              <w:t>Да  277 чел</w:t>
            </w:r>
          </w:p>
          <w:p w:rsidR="00B82711" w:rsidRPr="00691647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647">
              <w:rPr>
                <w:rFonts w:ascii="Times New Roman" w:hAnsi="Times New Roman"/>
                <w:sz w:val="24"/>
                <w:szCs w:val="24"/>
              </w:rPr>
              <w:t>⁭б) Нет</w:t>
            </w:r>
          </w:p>
          <w:p w:rsidR="00B82711" w:rsidRPr="00691647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647">
              <w:rPr>
                <w:rFonts w:ascii="Times New Roman" w:hAnsi="Times New Roman"/>
                <w:sz w:val="24"/>
                <w:szCs w:val="24"/>
              </w:rPr>
              <w:t>⁭в) Затрудняюсь ответить</w:t>
            </w:r>
          </w:p>
        </w:tc>
      </w:tr>
      <w:tr w:rsidR="00B82711" w:rsidRPr="008A34EB" w:rsidTr="006E6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Default="00B82711" w:rsidP="00B8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691647" w:rsidRDefault="00B82711" w:rsidP="00B827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91647">
              <w:rPr>
                <w:rFonts w:ascii="Times New Roman" w:hAnsi="Times New Roman"/>
                <w:sz w:val="24"/>
                <w:szCs w:val="24"/>
              </w:rPr>
              <w:t>Удовлетворены ли Вы степенью информирования Вас образовательным учреждением по вопросам учёбы и поведения Вашего ребенка?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B2282C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647">
              <w:rPr>
                <w:rFonts w:ascii="Times New Roman" w:hAnsi="Times New Roman"/>
                <w:sz w:val="24"/>
                <w:szCs w:val="24"/>
              </w:rPr>
              <w:t xml:space="preserve">⁭а) </w:t>
            </w:r>
            <w:r w:rsidRPr="00B2282C">
              <w:rPr>
                <w:rFonts w:ascii="Times New Roman" w:hAnsi="Times New Roman"/>
                <w:sz w:val="24"/>
                <w:szCs w:val="24"/>
              </w:rPr>
              <w:t>Да  277 чел</w:t>
            </w:r>
          </w:p>
          <w:p w:rsidR="00B82711" w:rsidRPr="00691647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647">
              <w:rPr>
                <w:rFonts w:ascii="Times New Roman" w:hAnsi="Times New Roman"/>
                <w:sz w:val="24"/>
                <w:szCs w:val="24"/>
              </w:rPr>
              <w:t>⁭б) Нет</w:t>
            </w:r>
          </w:p>
          <w:p w:rsidR="00B82711" w:rsidRPr="00691647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711" w:rsidRPr="008A34EB" w:rsidTr="006E6CAD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Default="00B82711" w:rsidP="00B82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647">
              <w:rPr>
                <w:rFonts w:ascii="Times New Roman" w:hAnsi="Times New Roman"/>
                <w:sz w:val="24"/>
                <w:szCs w:val="24"/>
              </w:rPr>
              <w:t>Ваши предложения по совершенствованию учебно-воспитательного процесса в школе:</w:t>
            </w:r>
          </w:p>
          <w:p w:rsidR="00B82711" w:rsidRPr="00691647" w:rsidRDefault="00B82711" w:rsidP="00B827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11" w:rsidRPr="00B2282C" w:rsidRDefault="00B82711" w:rsidP="00B82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2C">
              <w:rPr>
                <w:rFonts w:ascii="Times New Roman" w:hAnsi="Times New Roman"/>
                <w:sz w:val="24"/>
                <w:szCs w:val="24"/>
              </w:rPr>
              <w:t>Срочный ремонт здания гимназии</w:t>
            </w:r>
            <w:r w:rsidR="00B2282C">
              <w:rPr>
                <w:rFonts w:ascii="Times New Roman" w:hAnsi="Times New Roman"/>
                <w:sz w:val="24"/>
                <w:szCs w:val="24"/>
              </w:rPr>
              <w:t xml:space="preserve"> 277 человек</w:t>
            </w:r>
          </w:p>
        </w:tc>
      </w:tr>
    </w:tbl>
    <w:p w:rsidR="00B82711" w:rsidRPr="00B82711" w:rsidRDefault="00B82711" w:rsidP="00B2282C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B82711" w:rsidRPr="00B82711" w:rsidRDefault="00B82711" w:rsidP="00B2282C">
      <w:pPr>
        <w:pStyle w:val="a3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</w:p>
    <w:p w:rsidR="00B82711" w:rsidRDefault="00B82711" w:rsidP="00B2282C">
      <w:pPr>
        <w:pStyle w:val="a3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186478">
        <w:rPr>
          <w:rFonts w:ascii="Times New Roman" w:hAnsi="Times New Roman"/>
          <w:b/>
          <w:i/>
          <w:sz w:val="28"/>
          <w:szCs w:val="28"/>
        </w:rPr>
        <w:t xml:space="preserve">Удовлетворенность качеством образования по количеству </w:t>
      </w:r>
      <w:proofErr w:type="gramStart"/>
      <w:r w:rsidRPr="00186478">
        <w:rPr>
          <w:rFonts w:ascii="Times New Roman" w:hAnsi="Times New Roman"/>
          <w:b/>
          <w:i/>
          <w:sz w:val="28"/>
          <w:szCs w:val="28"/>
        </w:rPr>
        <w:t>опрошенных</w:t>
      </w:r>
      <w:proofErr w:type="gramEnd"/>
      <w:r w:rsidRPr="00186478">
        <w:rPr>
          <w:rFonts w:ascii="Times New Roman" w:hAnsi="Times New Roman"/>
          <w:b/>
          <w:i/>
          <w:sz w:val="28"/>
          <w:szCs w:val="28"/>
        </w:rPr>
        <w:t xml:space="preserve"> 9</w:t>
      </w:r>
      <w:r w:rsidR="00B2282C" w:rsidRPr="00186478">
        <w:rPr>
          <w:rFonts w:ascii="Times New Roman" w:hAnsi="Times New Roman"/>
          <w:b/>
          <w:i/>
          <w:sz w:val="28"/>
          <w:szCs w:val="28"/>
        </w:rPr>
        <w:t xml:space="preserve">8,4 </w:t>
      </w:r>
      <w:r w:rsidRPr="00186478">
        <w:rPr>
          <w:rFonts w:ascii="Times New Roman" w:hAnsi="Times New Roman"/>
          <w:b/>
          <w:i/>
          <w:sz w:val="28"/>
          <w:szCs w:val="28"/>
        </w:rPr>
        <w:t>%</w:t>
      </w:r>
      <w:r w:rsidR="00186478">
        <w:rPr>
          <w:rFonts w:ascii="Times New Roman" w:hAnsi="Times New Roman"/>
          <w:b/>
          <w:i/>
          <w:sz w:val="28"/>
          <w:szCs w:val="28"/>
        </w:rPr>
        <w:t>.</w:t>
      </w:r>
    </w:p>
    <w:p w:rsidR="00186478" w:rsidRDefault="00186478" w:rsidP="00B2282C">
      <w:pPr>
        <w:pStyle w:val="a3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763C7E" w:rsidRDefault="00763C7E" w:rsidP="00B2282C">
      <w:pPr>
        <w:pStyle w:val="a3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763C7E" w:rsidRPr="00186478" w:rsidRDefault="00763C7E" w:rsidP="00B2282C">
      <w:pPr>
        <w:pStyle w:val="a3"/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B2282C" w:rsidRPr="00B82711" w:rsidRDefault="00B2282C" w:rsidP="00B2282C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F19A2" w:rsidRDefault="00BF19A2" w:rsidP="00140C6B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8"/>
          <w:szCs w:val="28"/>
        </w:rPr>
      </w:pPr>
      <w:r w:rsidRPr="00BF19A2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BF19A2" w:rsidRDefault="00BF19A2" w:rsidP="00BF19A2">
      <w:pPr>
        <w:rPr>
          <w:rFonts w:ascii="Times New Roman" w:hAnsi="Times New Roman" w:cs="Times New Roman"/>
          <w:sz w:val="28"/>
          <w:szCs w:val="28"/>
        </w:rPr>
      </w:pPr>
      <w:r w:rsidRPr="00BF19A2">
        <w:rPr>
          <w:rFonts w:ascii="Times New Roman" w:hAnsi="Times New Roman" w:cs="Times New Roman"/>
          <w:sz w:val="28"/>
          <w:szCs w:val="28"/>
        </w:rPr>
        <w:tab/>
        <w:t>В 2018 году в Учреждении работало</w:t>
      </w:r>
      <w:r w:rsidR="00B10BBC">
        <w:rPr>
          <w:rFonts w:ascii="Times New Roman" w:hAnsi="Times New Roman" w:cs="Times New Roman"/>
          <w:sz w:val="28"/>
          <w:szCs w:val="28"/>
        </w:rPr>
        <w:t xml:space="preserve"> </w:t>
      </w:r>
      <w:r w:rsidR="000474CF">
        <w:rPr>
          <w:rFonts w:ascii="Times New Roman" w:hAnsi="Times New Roman" w:cs="Times New Roman"/>
          <w:sz w:val="28"/>
          <w:szCs w:val="28"/>
        </w:rPr>
        <w:t>60</w:t>
      </w:r>
      <w:r w:rsidR="00B10BBC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из них 5</w:t>
      </w:r>
      <w:r w:rsidR="000474CF">
        <w:rPr>
          <w:rFonts w:ascii="Times New Roman" w:hAnsi="Times New Roman" w:cs="Times New Roman"/>
          <w:sz w:val="28"/>
          <w:szCs w:val="28"/>
        </w:rPr>
        <w:t>7</w:t>
      </w:r>
      <w:r w:rsidR="00B10BBC">
        <w:rPr>
          <w:rFonts w:ascii="Times New Roman" w:hAnsi="Times New Roman" w:cs="Times New Roman"/>
          <w:sz w:val="28"/>
          <w:szCs w:val="28"/>
        </w:rPr>
        <w:t xml:space="preserve"> с высшим профессиональным образованием (9</w:t>
      </w:r>
      <w:r w:rsidR="000474CF">
        <w:rPr>
          <w:rFonts w:ascii="Times New Roman" w:hAnsi="Times New Roman" w:cs="Times New Roman"/>
          <w:sz w:val="28"/>
          <w:szCs w:val="28"/>
        </w:rPr>
        <w:t>5</w:t>
      </w:r>
      <w:r w:rsidR="00B10BBC">
        <w:rPr>
          <w:rFonts w:ascii="Times New Roman" w:hAnsi="Times New Roman" w:cs="Times New Roman"/>
          <w:sz w:val="28"/>
          <w:szCs w:val="28"/>
        </w:rPr>
        <w:t xml:space="preserve"> %), 3 – </w:t>
      </w:r>
      <w:proofErr w:type="gramStart"/>
      <w:r w:rsidR="00B10BB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10BBC">
        <w:rPr>
          <w:rFonts w:ascii="Times New Roman" w:hAnsi="Times New Roman" w:cs="Times New Roman"/>
          <w:sz w:val="28"/>
          <w:szCs w:val="28"/>
        </w:rPr>
        <w:t xml:space="preserve"> средне специальным (5 %).</w:t>
      </w:r>
    </w:p>
    <w:p w:rsidR="00B10BBC" w:rsidRDefault="00B10BBC" w:rsidP="00B10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BBC">
        <w:rPr>
          <w:rFonts w:ascii="Times New Roman" w:hAnsi="Times New Roman" w:cs="Times New Roman"/>
          <w:b/>
          <w:sz w:val="28"/>
          <w:szCs w:val="28"/>
        </w:rPr>
        <w:t>Возрастной состав педагогических работников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C49D2" w:rsidRPr="001C49D2" w:rsidTr="001C49D2">
        <w:tc>
          <w:tcPr>
            <w:tcW w:w="2392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D2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393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D2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2393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1C49D2" w:rsidRPr="001C49D2" w:rsidRDefault="007A1433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</w:tc>
      </w:tr>
      <w:tr w:rsidR="001C49D2" w:rsidRPr="001C49D2" w:rsidTr="001C49D2">
        <w:tc>
          <w:tcPr>
            <w:tcW w:w="2392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D2">
              <w:rPr>
                <w:rFonts w:ascii="Times New Roman" w:hAnsi="Times New Roman" w:cs="Times New Roman"/>
                <w:sz w:val="28"/>
                <w:szCs w:val="28"/>
              </w:rPr>
              <w:t>До 25 лет</w:t>
            </w:r>
          </w:p>
        </w:tc>
        <w:tc>
          <w:tcPr>
            <w:tcW w:w="2393" w:type="dxa"/>
          </w:tcPr>
          <w:p w:rsidR="001C49D2" w:rsidRPr="001C49D2" w:rsidRDefault="000474CF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C49D2" w:rsidRPr="001C49D2" w:rsidRDefault="009632DB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393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D2" w:rsidRPr="001C49D2" w:rsidTr="001C49D2">
        <w:tc>
          <w:tcPr>
            <w:tcW w:w="2392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D2"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</w:p>
        </w:tc>
        <w:tc>
          <w:tcPr>
            <w:tcW w:w="2393" w:type="dxa"/>
          </w:tcPr>
          <w:p w:rsidR="001C49D2" w:rsidRPr="001C49D2" w:rsidRDefault="009632DB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C49D2" w:rsidRPr="001C49D2" w:rsidRDefault="009632DB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393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D2" w:rsidRPr="001C49D2" w:rsidTr="001C49D2">
        <w:tc>
          <w:tcPr>
            <w:tcW w:w="2392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D2">
              <w:rPr>
                <w:rFonts w:ascii="Times New Roman" w:hAnsi="Times New Roman" w:cs="Times New Roman"/>
                <w:sz w:val="28"/>
                <w:szCs w:val="28"/>
              </w:rPr>
              <w:t>31-35</w:t>
            </w:r>
          </w:p>
        </w:tc>
        <w:tc>
          <w:tcPr>
            <w:tcW w:w="2393" w:type="dxa"/>
          </w:tcPr>
          <w:p w:rsidR="001C49D2" w:rsidRPr="001C49D2" w:rsidRDefault="000474CF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C49D2" w:rsidRPr="001C49D2" w:rsidRDefault="009632DB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393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D2" w:rsidRPr="001C49D2" w:rsidTr="001C49D2">
        <w:tc>
          <w:tcPr>
            <w:tcW w:w="2392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D2">
              <w:rPr>
                <w:rFonts w:ascii="Times New Roman" w:hAnsi="Times New Roman" w:cs="Times New Roman"/>
                <w:sz w:val="28"/>
                <w:szCs w:val="28"/>
              </w:rPr>
              <w:t>36-40</w:t>
            </w:r>
          </w:p>
        </w:tc>
        <w:tc>
          <w:tcPr>
            <w:tcW w:w="2393" w:type="dxa"/>
          </w:tcPr>
          <w:p w:rsidR="001C49D2" w:rsidRPr="001C49D2" w:rsidRDefault="009632DB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C49D2" w:rsidRPr="001C49D2" w:rsidRDefault="009632DB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393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D2" w:rsidRPr="001C49D2" w:rsidTr="001C49D2">
        <w:tc>
          <w:tcPr>
            <w:tcW w:w="2392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D2">
              <w:rPr>
                <w:rFonts w:ascii="Times New Roman" w:hAnsi="Times New Roman" w:cs="Times New Roman"/>
                <w:sz w:val="28"/>
                <w:szCs w:val="28"/>
              </w:rPr>
              <w:t>41-45</w:t>
            </w:r>
          </w:p>
        </w:tc>
        <w:tc>
          <w:tcPr>
            <w:tcW w:w="2393" w:type="dxa"/>
          </w:tcPr>
          <w:p w:rsidR="001C49D2" w:rsidRPr="001C49D2" w:rsidRDefault="009632DB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1C49D2" w:rsidRPr="001C49D2" w:rsidRDefault="009632DB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393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D2" w:rsidRPr="001C49D2" w:rsidTr="001C49D2">
        <w:tc>
          <w:tcPr>
            <w:tcW w:w="2392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D2">
              <w:rPr>
                <w:rFonts w:ascii="Times New Roman" w:hAnsi="Times New Roman" w:cs="Times New Roman"/>
                <w:sz w:val="28"/>
                <w:szCs w:val="28"/>
              </w:rPr>
              <w:t>46-50</w:t>
            </w:r>
          </w:p>
        </w:tc>
        <w:tc>
          <w:tcPr>
            <w:tcW w:w="2393" w:type="dxa"/>
          </w:tcPr>
          <w:p w:rsidR="001C49D2" w:rsidRPr="001C49D2" w:rsidRDefault="000474CF" w:rsidP="0096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32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C49D2" w:rsidRPr="001C49D2" w:rsidRDefault="009632DB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2393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D2" w:rsidRPr="001C49D2" w:rsidTr="001C49D2">
        <w:tc>
          <w:tcPr>
            <w:tcW w:w="2392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D2">
              <w:rPr>
                <w:rFonts w:ascii="Times New Roman" w:hAnsi="Times New Roman" w:cs="Times New Roman"/>
                <w:sz w:val="28"/>
                <w:szCs w:val="28"/>
              </w:rPr>
              <w:t>51-55</w:t>
            </w:r>
          </w:p>
        </w:tc>
        <w:tc>
          <w:tcPr>
            <w:tcW w:w="2393" w:type="dxa"/>
          </w:tcPr>
          <w:p w:rsidR="001C49D2" w:rsidRPr="001C49D2" w:rsidRDefault="000474CF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C49D2" w:rsidRPr="001C49D2" w:rsidRDefault="009632DB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393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D2" w:rsidRPr="001C49D2" w:rsidTr="001C49D2">
        <w:tc>
          <w:tcPr>
            <w:tcW w:w="2392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D2">
              <w:rPr>
                <w:rFonts w:ascii="Times New Roman" w:hAnsi="Times New Roman" w:cs="Times New Roman"/>
                <w:sz w:val="28"/>
                <w:szCs w:val="28"/>
              </w:rPr>
              <w:t>56-60</w:t>
            </w:r>
          </w:p>
        </w:tc>
        <w:tc>
          <w:tcPr>
            <w:tcW w:w="2393" w:type="dxa"/>
          </w:tcPr>
          <w:p w:rsidR="001C49D2" w:rsidRPr="001C49D2" w:rsidRDefault="000474CF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1C49D2" w:rsidRPr="001C49D2" w:rsidRDefault="009632DB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393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D2" w:rsidRPr="001C49D2" w:rsidTr="001C49D2">
        <w:tc>
          <w:tcPr>
            <w:tcW w:w="2392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D2">
              <w:rPr>
                <w:rFonts w:ascii="Times New Roman" w:hAnsi="Times New Roman" w:cs="Times New Roman"/>
                <w:sz w:val="28"/>
                <w:szCs w:val="28"/>
              </w:rPr>
              <w:t>61-65</w:t>
            </w:r>
          </w:p>
        </w:tc>
        <w:tc>
          <w:tcPr>
            <w:tcW w:w="2393" w:type="dxa"/>
          </w:tcPr>
          <w:p w:rsidR="001C49D2" w:rsidRPr="001C49D2" w:rsidRDefault="009632DB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C49D2" w:rsidRPr="001C49D2" w:rsidRDefault="009632DB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D2" w:rsidRPr="001C49D2" w:rsidTr="001C49D2">
        <w:tc>
          <w:tcPr>
            <w:tcW w:w="2392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D2">
              <w:rPr>
                <w:rFonts w:ascii="Times New Roman" w:hAnsi="Times New Roman" w:cs="Times New Roman"/>
                <w:sz w:val="28"/>
                <w:szCs w:val="28"/>
              </w:rPr>
              <w:t>66-70</w:t>
            </w:r>
          </w:p>
        </w:tc>
        <w:tc>
          <w:tcPr>
            <w:tcW w:w="2393" w:type="dxa"/>
          </w:tcPr>
          <w:p w:rsidR="001C49D2" w:rsidRPr="001C49D2" w:rsidRDefault="000474CF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C49D2" w:rsidRPr="001C49D2" w:rsidRDefault="009632DB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9D2" w:rsidRPr="001C49D2" w:rsidTr="001C49D2">
        <w:tc>
          <w:tcPr>
            <w:tcW w:w="2392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D2">
              <w:rPr>
                <w:rFonts w:ascii="Times New Roman" w:hAnsi="Times New Roman" w:cs="Times New Roman"/>
                <w:sz w:val="28"/>
                <w:szCs w:val="28"/>
              </w:rPr>
              <w:t>Свыше 70</w:t>
            </w:r>
          </w:p>
        </w:tc>
        <w:tc>
          <w:tcPr>
            <w:tcW w:w="2393" w:type="dxa"/>
          </w:tcPr>
          <w:p w:rsidR="001C49D2" w:rsidRPr="001C49D2" w:rsidRDefault="000474CF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C49D2" w:rsidRPr="001C49D2" w:rsidRDefault="009632DB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393" w:type="dxa"/>
          </w:tcPr>
          <w:p w:rsidR="001C49D2" w:rsidRPr="001C49D2" w:rsidRDefault="001C49D2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4CF" w:rsidRPr="001C49D2" w:rsidTr="001C49D2">
        <w:tc>
          <w:tcPr>
            <w:tcW w:w="2392" w:type="dxa"/>
          </w:tcPr>
          <w:p w:rsidR="000474CF" w:rsidRPr="001C49D2" w:rsidRDefault="000474CF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393" w:type="dxa"/>
          </w:tcPr>
          <w:p w:rsidR="000474CF" w:rsidRDefault="009632DB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0474CF" w:rsidRPr="001C49D2" w:rsidRDefault="000654A8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0474CF" w:rsidRPr="001C49D2" w:rsidRDefault="007A1433" w:rsidP="00B1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AE47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C49D2" w:rsidRDefault="001C49D2" w:rsidP="00B10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3B5" w:rsidRDefault="00BE63B5" w:rsidP="00B10B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педагогических работников Учреждения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E63B5" w:rsidRPr="001C49D2" w:rsidTr="00F8588A">
        <w:tc>
          <w:tcPr>
            <w:tcW w:w="2392" w:type="dxa"/>
          </w:tcPr>
          <w:p w:rsidR="00BE63B5" w:rsidRPr="001C49D2" w:rsidRDefault="00BE63B5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D2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393" w:type="dxa"/>
          </w:tcPr>
          <w:p w:rsidR="00BE63B5" w:rsidRPr="001C49D2" w:rsidRDefault="00BE63B5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D2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2393" w:type="dxa"/>
          </w:tcPr>
          <w:p w:rsidR="00BE63B5" w:rsidRPr="001C49D2" w:rsidRDefault="00BE63B5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BE63B5" w:rsidRPr="001C49D2" w:rsidRDefault="00BE63B5" w:rsidP="00BE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стаж</w:t>
            </w:r>
          </w:p>
        </w:tc>
      </w:tr>
      <w:tr w:rsidR="00BE63B5" w:rsidRPr="001C49D2" w:rsidTr="00F8588A">
        <w:tc>
          <w:tcPr>
            <w:tcW w:w="2392" w:type="dxa"/>
          </w:tcPr>
          <w:p w:rsidR="00BE63B5" w:rsidRPr="001C49D2" w:rsidRDefault="00BE63B5" w:rsidP="00BE6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D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>5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2393" w:type="dxa"/>
          </w:tcPr>
          <w:p w:rsidR="00BE63B5" w:rsidRPr="001C49D2" w:rsidRDefault="00CC7D0C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BE63B5" w:rsidRPr="001C49D2" w:rsidRDefault="00CC7D0C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393" w:type="dxa"/>
          </w:tcPr>
          <w:p w:rsidR="00BE63B5" w:rsidRPr="001C49D2" w:rsidRDefault="00BE63B5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B5" w:rsidRPr="001C49D2" w:rsidTr="00F8588A">
        <w:tc>
          <w:tcPr>
            <w:tcW w:w="2392" w:type="dxa"/>
          </w:tcPr>
          <w:p w:rsidR="00BE63B5" w:rsidRPr="001C49D2" w:rsidRDefault="00BE63B5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2393" w:type="dxa"/>
          </w:tcPr>
          <w:p w:rsidR="00BE63B5" w:rsidRPr="001C49D2" w:rsidRDefault="00CC7D0C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E63B5" w:rsidRPr="001C49D2" w:rsidRDefault="003A191C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2393" w:type="dxa"/>
          </w:tcPr>
          <w:p w:rsidR="00BE63B5" w:rsidRPr="001C49D2" w:rsidRDefault="00BE63B5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B5" w:rsidRPr="001C49D2" w:rsidTr="00F8588A">
        <w:tc>
          <w:tcPr>
            <w:tcW w:w="2392" w:type="dxa"/>
          </w:tcPr>
          <w:p w:rsidR="00BE63B5" w:rsidRPr="001C49D2" w:rsidRDefault="00BE63B5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2393" w:type="dxa"/>
          </w:tcPr>
          <w:p w:rsidR="00BE63B5" w:rsidRPr="001C49D2" w:rsidRDefault="00CC7D0C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E63B5" w:rsidRPr="001C49D2" w:rsidRDefault="00CC7D0C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BE63B5" w:rsidRPr="001C49D2" w:rsidRDefault="00BE63B5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B5" w:rsidRPr="001C49D2" w:rsidTr="00F8588A">
        <w:tc>
          <w:tcPr>
            <w:tcW w:w="2392" w:type="dxa"/>
          </w:tcPr>
          <w:p w:rsidR="00BE63B5" w:rsidRPr="001C49D2" w:rsidRDefault="00BE63B5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2393" w:type="dxa"/>
          </w:tcPr>
          <w:p w:rsidR="00BE63B5" w:rsidRPr="001C49D2" w:rsidRDefault="00CC7D0C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E63B5" w:rsidRPr="001C49D2" w:rsidRDefault="00CC7D0C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191C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2393" w:type="dxa"/>
          </w:tcPr>
          <w:p w:rsidR="00BE63B5" w:rsidRPr="001C49D2" w:rsidRDefault="00BE63B5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B5" w:rsidRPr="001C49D2" w:rsidTr="00F8588A">
        <w:tc>
          <w:tcPr>
            <w:tcW w:w="2392" w:type="dxa"/>
          </w:tcPr>
          <w:p w:rsidR="00BE63B5" w:rsidRPr="001C49D2" w:rsidRDefault="00BE63B5" w:rsidP="003B6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6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2393" w:type="dxa"/>
          </w:tcPr>
          <w:p w:rsidR="00BE63B5" w:rsidRPr="001C49D2" w:rsidRDefault="00CC7D0C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BE63B5" w:rsidRPr="001C49D2" w:rsidRDefault="00CC7D0C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A191C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393" w:type="dxa"/>
          </w:tcPr>
          <w:p w:rsidR="00BE63B5" w:rsidRPr="001C49D2" w:rsidRDefault="00BE63B5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B5" w:rsidRPr="001C49D2" w:rsidTr="00F8588A">
        <w:tc>
          <w:tcPr>
            <w:tcW w:w="2392" w:type="dxa"/>
          </w:tcPr>
          <w:p w:rsidR="00BE63B5" w:rsidRPr="001C49D2" w:rsidRDefault="00BE63B5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</w:p>
        </w:tc>
        <w:tc>
          <w:tcPr>
            <w:tcW w:w="2393" w:type="dxa"/>
          </w:tcPr>
          <w:p w:rsidR="00BE63B5" w:rsidRPr="001C49D2" w:rsidRDefault="00CC7D0C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BE63B5" w:rsidRPr="001C49D2" w:rsidRDefault="00CC7D0C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393" w:type="dxa"/>
          </w:tcPr>
          <w:p w:rsidR="00BE63B5" w:rsidRPr="001C49D2" w:rsidRDefault="00BE63B5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B5" w:rsidRPr="001C49D2" w:rsidTr="00F8588A">
        <w:tc>
          <w:tcPr>
            <w:tcW w:w="2392" w:type="dxa"/>
          </w:tcPr>
          <w:p w:rsidR="00BE63B5" w:rsidRPr="001C49D2" w:rsidRDefault="00BE63B5" w:rsidP="003B6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6F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</w:p>
        </w:tc>
        <w:tc>
          <w:tcPr>
            <w:tcW w:w="2393" w:type="dxa"/>
          </w:tcPr>
          <w:p w:rsidR="00BE63B5" w:rsidRPr="001C49D2" w:rsidRDefault="00CC7D0C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BE63B5" w:rsidRPr="001C49D2" w:rsidRDefault="00CC7D0C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393" w:type="dxa"/>
          </w:tcPr>
          <w:p w:rsidR="00BE63B5" w:rsidRPr="001C49D2" w:rsidRDefault="00BE63B5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B5" w:rsidRPr="001C49D2" w:rsidTr="00F8588A">
        <w:tc>
          <w:tcPr>
            <w:tcW w:w="2392" w:type="dxa"/>
          </w:tcPr>
          <w:p w:rsidR="00BE63B5" w:rsidRPr="001C49D2" w:rsidRDefault="00BE63B5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35-40</w:t>
            </w:r>
          </w:p>
        </w:tc>
        <w:tc>
          <w:tcPr>
            <w:tcW w:w="2393" w:type="dxa"/>
          </w:tcPr>
          <w:p w:rsidR="00BE63B5" w:rsidRPr="001C49D2" w:rsidRDefault="00CC7D0C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E63B5" w:rsidRPr="001C49D2" w:rsidRDefault="003A191C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393" w:type="dxa"/>
          </w:tcPr>
          <w:p w:rsidR="00BE63B5" w:rsidRPr="001C49D2" w:rsidRDefault="00BE63B5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3B5" w:rsidRPr="001C49D2" w:rsidTr="00F8588A">
        <w:tc>
          <w:tcPr>
            <w:tcW w:w="2392" w:type="dxa"/>
          </w:tcPr>
          <w:p w:rsidR="00BE63B5" w:rsidRDefault="00BE63B5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40</w:t>
            </w:r>
          </w:p>
        </w:tc>
        <w:tc>
          <w:tcPr>
            <w:tcW w:w="2393" w:type="dxa"/>
          </w:tcPr>
          <w:p w:rsidR="00BE63B5" w:rsidRDefault="00CC7D0C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BE63B5" w:rsidRDefault="003A191C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BE63B5" w:rsidRPr="001C49D2" w:rsidRDefault="00BE63B5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D0C" w:rsidRPr="001C49D2" w:rsidTr="00F8588A">
        <w:tc>
          <w:tcPr>
            <w:tcW w:w="2392" w:type="dxa"/>
          </w:tcPr>
          <w:p w:rsidR="00CC7D0C" w:rsidRDefault="00CC7D0C" w:rsidP="00AE4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393" w:type="dxa"/>
          </w:tcPr>
          <w:p w:rsidR="00CC7D0C" w:rsidRDefault="00CC7D0C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CC7D0C" w:rsidRDefault="003A191C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CC7D0C" w:rsidRPr="001C49D2" w:rsidRDefault="003A191C" w:rsidP="00F85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</w:tr>
    </w:tbl>
    <w:p w:rsidR="00BE63B5" w:rsidRPr="00B10BBC" w:rsidRDefault="00BE63B5" w:rsidP="00B10B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BBC" w:rsidRDefault="007A1433" w:rsidP="00BF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году 6 учителей были аттестованы на высшую квалификационную категорию, 1 – на первую, 4 – соответствие занимаемой должности. </w:t>
      </w:r>
    </w:p>
    <w:p w:rsidR="007A1433" w:rsidRDefault="007A1433" w:rsidP="00BF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305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3054A9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Учреждения име</w:t>
      </w:r>
      <w:r w:rsidR="003054A9">
        <w:rPr>
          <w:rFonts w:ascii="Times New Roman" w:hAnsi="Times New Roman" w:cs="Times New Roman"/>
          <w:sz w:val="28"/>
          <w:szCs w:val="28"/>
        </w:rPr>
        <w:t>ли высшую квалификационную категорию, 6 – первую, 9 – соответствие занимаемой должности.</w:t>
      </w:r>
    </w:p>
    <w:p w:rsidR="00AD5F72" w:rsidRPr="00D61FEF" w:rsidRDefault="00BD6FEE" w:rsidP="00F01F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FEE">
        <w:rPr>
          <w:rFonts w:ascii="Times New Roman" w:hAnsi="Times New Roman" w:cs="Times New Roman"/>
          <w:sz w:val="28"/>
          <w:szCs w:val="28"/>
        </w:rPr>
        <w:t>Учителя гимназии продолжили распространять опыт своей работы на муниципальном, краевом, всероссийском уровнях, имеют публикации</w:t>
      </w:r>
      <w:r w:rsidR="00AD5F72">
        <w:rPr>
          <w:rFonts w:ascii="Times New Roman" w:hAnsi="Times New Roman" w:cs="Times New Roman"/>
          <w:sz w:val="28"/>
          <w:szCs w:val="28"/>
        </w:rPr>
        <w:t xml:space="preserve"> на сайтах «</w:t>
      </w:r>
      <w:proofErr w:type="spellStart"/>
      <w:r w:rsidR="00AD5F72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AD5F72">
        <w:rPr>
          <w:rFonts w:ascii="Times New Roman" w:hAnsi="Times New Roman" w:cs="Times New Roman"/>
          <w:sz w:val="28"/>
          <w:szCs w:val="28"/>
        </w:rPr>
        <w:t>», «Педсовет»,</w:t>
      </w:r>
      <w:r w:rsidR="00AD5F72" w:rsidRPr="00AD5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D5F72" w:rsidRPr="00BD6FEE">
        <w:rPr>
          <w:rFonts w:ascii="Times New Roman" w:hAnsi="Times New Roman" w:cs="Times New Roman"/>
          <w:sz w:val="28"/>
          <w:szCs w:val="28"/>
        </w:rPr>
        <w:t>Интернет-проект</w:t>
      </w:r>
      <w:r w:rsidR="00AD5F72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AD5F72" w:rsidRPr="00BD6FEE">
        <w:rPr>
          <w:rFonts w:ascii="Times New Roman" w:hAnsi="Times New Roman" w:cs="Times New Roman"/>
          <w:sz w:val="28"/>
          <w:szCs w:val="28"/>
        </w:rPr>
        <w:t xml:space="preserve"> «Копилка уроков – сайт для учителей»</w:t>
      </w:r>
      <w:r w:rsidR="00AD5F72">
        <w:rPr>
          <w:rFonts w:ascii="Times New Roman" w:hAnsi="Times New Roman" w:cs="Times New Roman"/>
          <w:sz w:val="28"/>
          <w:szCs w:val="28"/>
        </w:rPr>
        <w:t xml:space="preserve">, </w:t>
      </w:r>
      <w:r w:rsidR="00AD5F72" w:rsidRPr="00BD6FEE">
        <w:rPr>
          <w:rFonts w:ascii="Times New Roman" w:hAnsi="Times New Roman" w:cs="Times New Roman"/>
          <w:sz w:val="28"/>
          <w:szCs w:val="28"/>
        </w:rPr>
        <w:t>Персональн</w:t>
      </w:r>
      <w:r w:rsidR="00AD5F72">
        <w:rPr>
          <w:rFonts w:ascii="Times New Roman" w:hAnsi="Times New Roman" w:cs="Times New Roman"/>
          <w:sz w:val="28"/>
          <w:szCs w:val="28"/>
        </w:rPr>
        <w:t>ом</w:t>
      </w:r>
      <w:r w:rsidR="00AD5F72" w:rsidRPr="00BD6FEE">
        <w:rPr>
          <w:rFonts w:ascii="Times New Roman" w:hAnsi="Times New Roman" w:cs="Times New Roman"/>
          <w:sz w:val="28"/>
          <w:szCs w:val="28"/>
        </w:rPr>
        <w:t xml:space="preserve"> сайт</w:t>
      </w:r>
      <w:r w:rsidR="00AD5F72">
        <w:rPr>
          <w:rFonts w:ascii="Times New Roman" w:hAnsi="Times New Roman" w:cs="Times New Roman"/>
          <w:sz w:val="28"/>
          <w:szCs w:val="28"/>
        </w:rPr>
        <w:t>е</w:t>
      </w:r>
      <w:r w:rsidR="00AD5F72" w:rsidRPr="00BD6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F72" w:rsidRPr="00BD6FEE">
        <w:rPr>
          <w:rFonts w:ascii="Times New Roman" w:hAnsi="Times New Roman" w:cs="Times New Roman"/>
          <w:sz w:val="28"/>
          <w:szCs w:val="28"/>
          <w:lang w:val="en-US"/>
        </w:rPr>
        <w:t>multiurok</w:t>
      </w:r>
      <w:proofErr w:type="spellEnd"/>
      <w:r w:rsidR="00AD5F72" w:rsidRPr="00AD5F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5F72" w:rsidRPr="00BD6FE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1FEF">
        <w:rPr>
          <w:rFonts w:ascii="Times New Roman" w:hAnsi="Times New Roman" w:cs="Times New Roman"/>
          <w:sz w:val="28"/>
          <w:szCs w:val="28"/>
        </w:rPr>
        <w:t xml:space="preserve">. Всего  течение 2018 года </w:t>
      </w:r>
      <w:r w:rsidR="00D61FEF" w:rsidRPr="00171D02">
        <w:rPr>
          <w:rFonts w:ascii="Times New Roman" w:hAnsi="Times New Roman" w:cs="Times New Roman"/>
          <w:sz w:val="28"/>
          <w:szCs w:val="28"/>
        </w:rPr>
        <w:t xml:space="preserve">было опубликовано </w:t>
      </w:r>
      <w:r w:rsidR="00171D02" w:rsidRPr="00171D02">
        <w:rPr>
          <w:rFonts w:ascii="Times New Roman" w:hAnsi="Times New Roman" w:cs="Times New Roman"/>
          <w:sz w:val="28"/>
          <w:szCs w:val="28"/>
        </w:rPr>
        <w:t>18</w:t>
      </w:r>
      <w:r w:rsidR="00D61FEF" w:rsidRPr="00171D02">
        <w:rPr>
          <w:rFonts w:ascii="Times New Roman" w:hAnsi="Times New Roman" w:cs="Times New Roman"/>
          <w:sz w:val="28"/>
          <w:szCs w:val="28"/>
        </w:rPr>
        <w:t xml:space="preserve"> работ учителей Учреждения. Учителя иностранных языков стали кураторами старшеклассников, опубликовавших в сборнике</w:t>
      </w:r>
      <w:r w:rsidR="00D61FEF" w:rsidRPr="00D61FEF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молодых учёных,</w:t>
      </w:r>
      <w:r w:rsidR="00C7691A">
        <w:rPr>
          <w:rFonts w:ascii="Times New Roman" w:hAnsi="Times New Roman" w:cs="Times New Roman"/>
          <w:sz w:val="28"/>
          <w:szCs w:val="28"/>
        </w:rPr>
        <w:t xml:space="preserve"> студентов, аспирантов «</w:t>
      </w:r>
      <w:proofErr w:type="gramStart"/>
      <w:r w:rsidR="00C7691A">
        <w:rPr>
          <w:rFonts w:ascii="Times New Roman" w:hAnsi="Times New Roman" w:cs="Times New Roman"/>
          <w:sz w:val="28"/>
          <w:szCs w:val="28"/>
        </w:rPr>
        <w:t>Молодая</w:t>
      </w:r>
      <w:proofErr w:type="gramEnd"/>
      <w:r w:rsidR="00C7691A">
        <w:rPr>
          <w:rFonts w:ascii="Times New Roman" w:hAnsi="Times New Roman" w:cs="Times New Roman"/>
          <w:sz w:val="28"/>
          <w:szCs w:val="28"/>
        </w:rPr>
        <w:t xml:space="preserve"> </w:t>
      </w:r>
      <w:r w:rsidR="00D61FEF" w:rsidRPr="00D61FEF">
        <w:rPr>
          <w:rFonts w:ascii="Times New Roman" w:hAnsi="Times New Roman" w:cs="Times New Roman"/>
          <w:sz w:val="28"/>
          <w:szCs w:val="28"/>
        </w:rPr>
        <w:t>наука</w:t>
      </w:r>
      <w:r w:rsidR="00C7691A">
        <w:rPr>
          <w:rFonts w:ascii="Times New Roman" w:hAnsi="Times New Roman" w:cs="Times New Roman"/>
          <w:sz w:val="28"/>
          <w:szCs w:val="28"/>
        </w:rPr>
        <w:t>-</w:t>
      </w:r>
      <w:r w:rsidR="00D61FEF" w:rsidRPr="00D61FEF">
        <w:rPr>
          <w:rFonts w:ascii="Times New Roman" w:hAnsi="Times New Roman" w:cs="Times New Roman"/>
          <w:sz w:val="28"/>
          <w:szCs w:val="28"/>
        </w:rPr>
        <w:t xml:space="preserve">2018» 16 работ, в том числе на </w:t>
      </w:r>
      <w:proofErr w:type="spellStart"/>
      <w:r w:rsidR="00D61FEF" w:rsidRPr="00D61FEF">
        <w:rPr>
          <w:rFonts w:ascii="Times New Roman" w:hAnsi="Times New Roman" w:cs="Times New Roman"/>
          <w:sz w:val="28"/>
          <w:szCs w:val="28"/>
        </w:rPr>
        <w:t>билингвальные</w:t>
      </w:r>
      <w:proofErr w:type="spellEnd"/>
      <w:r w:rsidR="00D61FEF" w:rsidRPr="00D61FEF">
        <w:rPr>
          <w:rFonts w:ascii="Times New Roman" w:hAnsi="Times New Roman" w:cs="Times New Roman"/>
          <w:sz w:val="28"/>
          <w:szCs w:val="28"/>
        </w:rPr>
        <w:t xml:space="preserve"> темы (Пятигорский государственный университет).</w:t>
      </w:r>
    </w:p>
    <w:p w:rsidR="00BD6FEE" w:rsidRDefault="00BD6FEE" w:rsidP="00BD6F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FEE">
        <w:rPr>
          <w:rFonts w:ascii="Times New Roman" w:hAnsi="Times New Roman" w:cs="Times New Roman"/>
          <w:sz w:val="28"/>
          <w:szCs w:val="28"/>
        </w:rPr>
        <w:t>Учителя гимназии продолжают добиваться высоких результатов в конкурсах различного уровня</w:t>
      </w:r>
      <w:r w:rsidR="004C62DD">
        <w:rPr>
          <w:rFonts w:ascii="Times New Roman" w:hAnsi="Times New Roman" w:cs="Times New Roman"/>
          <w:sz w:val="28"/>
          <w:szCs w:val="28"/>
        </w:rPr>
        <w:t xml:space="preserve">. Так, в заочных профессиональных конкурсах </w:t>
      </w:r>
      <w:r w:rsidR="004C62DD" w:rsidRPr="00171D02">
        <w:rPr>
          <w:rFonts w:ascii="Times New Roman" w:hAnsi="Times New Roman" w:cs="Times New Roman"/>
          <w:sz w:val="28"/>
          <w:szCs w:val="28"/>
        </w:rPr>
        <w:t>участвовало 2</w:t>
      </w:r>
      <w:r w:rsidR="00171D02" w:rsidRPr="00171D02">
        <w:rPr>
          <w:rFonts w:ascii="Times New Roman" w:hAnsi="Times New Roman" w:cs="Times New Roman"/>
          <w:sz w:val="28"/>
          <w:szCs w:val="28"/>
        </w:rPr>
        <w:t>4</w:t>
      </w:r>
      <w:r w:rsidR="004C62DD" w:rsidRPr="00171D02">
        <w:rPr>
          <w:rFonts w:ascii="Times New Roman" w:hAnsi="Times New Roman" w:cs="Times New Roman"/>
          <w:sz w:val="28"/>
          <w:szCs w:val="28"/>
        </w:rPr>
        <w:t xml:space="preserve"> учителей Учреждения, 1</w:t>
      </w:r>
      <w:r w:rsidR="00171D02" w:rsidRPr="00171D02">
        <w:rPr>
          <w:rFonts w:ascii="Times New Roman" w:hAnsi="Times New Roman" w:cs="Times New Roman"/>
          <w:sz w:val="28"/>
          <w:szCs w:val="28"/>
        </w:rPr>
        <w:t>7</w:t>
      </w:r>
      <w:r w:rsidR="004C62DD" w:rsidRPr="00171D02">
        <w:rPr>
          <w:rFonts w:ascii="Times New Roman" w:hAnsi="Times New Roman" w:cs="Times New Roman"/>
          <w:sz w:val="28"/>
          <w:szCs w:val="28"/>
        </w:rPr>
        <w:t xml:space="preserve"> из них стали победителями, 2 призёрами, 2 лауреатами. Учитель информатики и математики Назарова А.В.</w:t>
      </w:r>
      <w:r w:rsidR="004C62DD">
        <w:rPr>
          <w:rFonts w:ascii="Times New Roman" w:hAnsi="Times New Roman" w:cs="Times New Roman"/>
          <w:sz w:val="28"/>
          <w:szCs w:val="28"/>
        </w:rPr>
        <w:t xml:space="preserve"> стала лауреаток регионального конкурса профессионального мастерства «Учитель года-2018», она же стала</w:t>
      </w:r>
      <w:r w:rsidR="004C62DD" w:rsidRPr="004C62DD">
        <w:rPr>
          <w:rFonts w:ascii="Times New Roman" w:hAnsi="Times New Roman"/>
          <w:sz w:val="28"/>
          <w:szCs w:val="28"/>
        </w:rPr>
        <w:t xml:space="preserve"> </w:t>
      </w:r>
      <w:r w:rsidR="004C62DD">
        <w:rPr>
          <w:rFonts w:ascii="Times New Roman" w:hAnsi="Times New Roman"/>
          <w:sz w:val="28"/>
          <w:szCs w:val="28"/>
        </w:rPr>
        <w:t xml:space="preserve">победителем конкурса в рамках </w:t>
      </w:r>
      <w:r w:rsidR="004C62DD" w:rsidRPr="00AC2D2B">
        <w:rPr>
          <w:rFonts w:ascii="Times New Roman" w:hAnsi="Times New Roman"/>
          <w:sz w:val="28"/>
          <w:szCs w:val="28"/>
        </w:rPr>
        <w:t>ПНПО «Образование» в номинации «Лучшие учителя России»</w:t>
      </w:r>
      <w:r w:rsidR="004C62DD">
        <w:rPr>
          <w:rFonts w:ascii="Times New Roman" w:hAnsi="Times New Roman"/>
          <w:sz w:val="28"/>
          <w:szCs w:val="28"/>
        </w:rPr>
        <w:t xml:space="preserve">. Директор гимназии Гатальская Е.А. стала лауреаток краевого конкурса «Директор </w:t>
      </w:r>
      <w:r w:rsidR="00842A2E">
        <w:rPr>
          <w:rFonts w:ascii="Times New Roman" w:hAnsi="Times New Roman"/>
          <w:sz w:val="28"/>
          <w:szCs w:val="28"/>
        </w:rPr>
        <w:t>школы Ставрополья-2018».</w:t>
      </w:r>
    </w:p>
    <w:p w:rsidR="00BD6FEE" w:rsidRPr="00BD6FEE" w:rsidRDefault="00BD6FEE" w:rsidP="00842A2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6FEE">
        <w:rPr>
          <w:iCs/>
          <w:w w:val="109"/>
          <w:sz w:val="28"/>
          <w:szCs w:val="28"/>
        </w:rPr>
        <w:t xml:space="preserve">  </w:t>
      </w:r>
      <w:r w:rsidR="00842A2E">
        <w:rPr>
          <w:iCs/>
          <w:w w:val="109"/>
          <w:sz w:val="28"/>
          <w:szCs w:val="28"/>
        </w:rPr>
        <w:tab/>
      </w:r>
      <w:r w:rsidRPr="00BD6FEE">
        <w:rPr>
          <w:sz w:val="28"/>
          <w:szCs w:val="28"/>
        </w:rPr>
        <w:t xml:space="preserve">Большое внимание администрация гимназии уделяет </w:t>
      </w:r>
      <w:r w:rsidRPr="00BD6FEE">
        <w:rPr>
          <w:b/>
          <w:bCs/>
          <w:i/>
          <w:iCs/>
          <w:sz w:val="28"/>
          <w:szCs w:val="28"/>
        </w:rPr>
        <w:t>повышению квалификации</w:t>
      </w:r>
      <w:r w:rsidRPr="00BD6FEE">
        <w:rPr>
          <w:bCs/>
          <w:iCs/>
          <w:sz w:val="28"/>
          <w:szCs w:val="28"/>
        </w:rPr>
        <w:t xml:space="preserve"> педагогических работников</w:t>
      </w:r>
      <w:r w:rsidRPr="00BD6FEE">
        <w:rPr>
          <w:sz w:val="28"/>
          <w:szCs w:val="28"/>
        </w:rPr>
        <w:t xml:space="preserve"> вне гимназии. В 2018 </w:t>
      </w:r>
      <w:r w:rsidR="000C206B">
        <w:rPr>
          <w:sz w:val="28"/>
          <w:szCs w:val="28"/>
        </w:rPr>
        <w:t xml:space="preserve">году 11 учителей обучались на </w:t>
      </w:r>
      <w:proofErr w:type="spellStart"/>
      <w:r w:rsidR="000C206B">
        <w:rPr>
          <w:sz w:val="28"/>
          <w:szCs w:val="28"/>
        </w:rPr>
        <w:t>очно-заочных</w:t>
      </w:r>
      <w:proofErr w:type="spellEnd"/>
      <w:r w:rsidR="000C206B">
        <w:rPr>
          <w:sz w:val="28"/>
          <w:szCs w:val="28"/>
        </w:rPr>
        <w:t xml:space="preserve"> курсах повышения квалификации, проводимых СКИРО ПК и ПРО, пятеро на дистанционных курсах</w:t>
      </w:r>
      <w:r w:rsidR="00171D02">
        <w:rPr>
          <w:sz w:val="28"/>
          <w:szCs w:val="28"/>
        </w:rPr>
        <w:t>.</w:t>
      </w:r>
    </w:p>
    <w:p w:rsidR="00405DD0" w:rsidRDefault="00BD6FEE" w:rsidP="00BD6FEE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06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июне 2018 приняли участие в качестве экспертов по проверке ЕГЭ и ОГЭ </w:t>
      </w:r>
      <w:r w:rsidR="000C206B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0C206B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r w:rsidR="000C206B">
        <w:rPr>
          <w:rFonts w:ascii="Times New Roman" w:hAnsi="Times New Roman" w:cs="Times New Roman"/>
          <w:color w:val="000000"/>
          <w:sz w:val="28"/>
          <w:szCs w:val="28"/>
        </w:rPr>
        <w:t xml:space="preserve"> гимназии.</w:t>
      </w:r>
    </w:p>
    <w:p w:rsidR="007204D5" w:rsidRPr="007204D5" w:rsidRDefault="007204D5" w:rsidP="00BD6FEE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Образовательный ценз и квалификация педагогических работников соответствует квалификационным требованиям и профессиональным стандартам.</w:t>
      </w:r>
    </w:p>
    <w:p w:rsidR="00405DD0" w:rsidRDefault="00405DD0" w:rsidP="00140C6B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5DD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Материально-техническое обеспечение</w:t>
      </w:r>
      <w:r w:rsidR="001864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образовательного процесса</w:t>
      </w:r>
    </w:p>
    <w:p w:rsidR="00405DD0" w:rsidRPr="00263AFE" w:rsidRDefault="00405DD0" w:rsidP="00F01F95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05DD0">
        <w:rPr>
          <w:rFonts w:ascii="Times New Roman" w:hAnsi="Times New Roman" w:cs="Times New Roman"/>
          <w:color w:val="000000"/>
          <w:sz w:val="28"/>
          <w:szCs w:val="28"/>
        </w:rPr>
        <w:t>В учреждении имеется 29 учебных кабинетов, в т.ч. кабинеты физики, химии, биологии, информатики и ИКТ</w:t>
      </w:r>
      <w:r w:rsidR="00221520">
        <w:rPr>
          <w:rFonts w:ascii="Times New Roman" w:hAnsi="Times New Roman" w:cs="Times New Roman"/>
          <w:color w:val="000000"/>
          <w:sz w:val="28"/>
          <w:szCs w:val="28"/>
        </w:rPr>
        <w:t xml:space="preserve"> (обеспечен 11 рабочими местами, кроме того, в 2018 году был приобретён мобильный компьютерный к</w:t>
      </w:r>
      <w:r w:rsidR="00E5108D">
        <w:rPr>
          <w:rFonts w:ascii="Times New Roman" w:hAnsi="Times New Roman" w:cs="Times New Roman"/>
          <w:color w:val="000000"/>
          <w:sz w:val="28"/>
          <w:szCs w:val="28"/>
        </w:rPr>
        <w:t xml:space="preserve">ласс с 11 </w:t>
      </w:r>
      <w:r w:rsidR="00221520">
        <w:rPr>
          <w:rFonts w:ascii="Times New Roman" w:hAnsi="Times New Roman" w:cs="Times New Roman"/>
          <w:color w:val="000000"/>
          <w:sz w:val="28"/>
          <w:szCs w:val="28"/>
        </w:rPr>
        <w:t>ноутбуками)</w:t>
      </w:r>
      <w:r w:rsidRPr="00405DD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250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спортивный зал, мастерские, актовый зал, </w:t>
      </w:r>
      <w:r w:rsidR="00D14250">
        <w:rPr>
          <w:rFonts w:ascii="Times New Roman" w:hAnsi="Times New Roman" w:cs="Times New Roman"/>
          <w:color w:val="000000"/>
          <w:sz w:val="28"/>
          <w:szCs w:val="28"/>
        </w:rPr>
        <w:t>библиотека. Общая площадь учебных площадей составляет 2217 кв. м, т.е. на о</w:t>
      </w:r>
      <w:r w:rsidR="001A2E77">
        <w:rPr>
          <w:rFonts w:ascii="Times New Roman" w:hAnsi="Times New Roman" w:cs="Times New Roman"/>
          <w:color w:val="000000"/>
          <w:sz w:val="28"/>
          <w:szCs w:val="28"/>
        </w:rPr>
        <w:t xml:space="preserve">дного </w:t>
      </w:r>
      <w:r w:rsidR="00F429D2">
        <w:rPr>
          <w:rFonts w:ascii="Times New Roman" w:hAnsi="Times New Roman" w:cs="Times New Roman"/>
          <w:color w:val="000000"/>
          <w:sz w:val="28"/>
          <w:szCs w:val="28"/>
        </w:rPr>
        <w:t xml:space="preserve">ученика, обучающегося в </w:t>
      </w:r>
      <w:r w:rsidR="00F429D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F429D2" w:rsidRPr="00263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9D2">
        <w:rPr>
          <w:rFonts w:ascii="Times New Roman" w:hAnsi="Times New Roman" w:cs="Times New Roman"/>
          <w:color w:val="000000"/>
          <w:sz w:val="28"/>
          <w:szCs w:val="28"/>
        </w:rPr>
        <w:t>смену,</w:t>
      </w:r>
      <w:r w:rsidR="001A2E77">
        <w:rPr>
          <w:rFonts w:ascii="Times New Roman" w:hAnsi="Times New Roman" w:cs="Times New Roman"/>
          <w:color w:val="000000"/>
          <w:sz w:val="28"/>
          <w:szCs w:val="28"/>
        </w:rPr>
        <w:t xml:space="preserve"> приходится </w:t>
      </w:r>
      <w:r w:rsidR="00263AF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14250">
        <w:rPr>
          <w:rFonts w:ascii="Times New Roman" w:hAnsi="Times New Roman" w:cs="Times New Roman"/>
          <w:color w:val="000000"/>
          <w:sz w:val="28"/>
          <w:szCs w:val="28"/>
        </w:rPr>
        <w:t xml:space="preserve"> кв. м</w:t>
      </w:r>
      <w:r w:rsidR="001864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3AFE">
        <w:rPr>
          <w:rFonts w:ascii="Times New Roman" w:hAnsi="Times New Roman" w:cs="Times New Roman"/>
          <w:color w:val="000000"/>
          <w:sz w:val="28"/>
          <w:szCs w:val="28"/>
        </w:rPr>
        <w:t xml:space="preserve">, во </w:t>
      </w:r>
      <w:r w:rsidR="00263AFE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263AFE">
        <w:rPr>
          <w:rFonts w:ascii="Times New Roman" w:hAnsi="Times New Roman" w:cs="Times New Roman"/>
          <w:color w:val="000000"/>
          <w:sz w:val="28"/>
          <w:szCs w:val="28"/>
        </w:rPr>
        <w:t xml:space="preserve"> – 9,8 кв. м.</w:t>
      </w:r>
    </w:p>
    <w:p w:rsidR="00186478" w:rsidRPr="00405DD0" w:rsidRDefault="00186478" w:rsidP="00F01F95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Кабинеты химии, физики, биологии, географии, ОБЖ, информатики, начальной школы, оснащены современным учебным и лабораторным оборудованием.</w:t>
      </w:r>
    </w:p>
    <w:p w:rsidR="003054A9" w:rsidRDefault="00221520" w:rsidP="00221520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1520">
        <w:rPr>
          <w:rFonts w:ascii="Times New Roman" w:hAnsi="Times New Roman" w:cs="Times New Roman"/>
          <w:sz w:val="28"/>
          <w:szCs w:val="28"/>
        </w:rPr>
        <w:t>В гимназии имеется 72 компьютера (52 из них используется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), 28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проекторов, 16 интерактивных досок, 16 принтеров, 28 многофункциональных устройств, 1 сканер.</w:t>
      </w:r>
      <w:r w:rsidR="00F429D2">
        <w:rPr>
          <w:rFonts w:ascii="Times New Roman" w:hAnsi="Times New Roman" w:cs="Times New Roman"/>
          <w:sz w:val="28"/>
          <w:szCs w:val="28"/>
        </w:rPr>
        <w:t xml:space="preserve"> На 1 компьютер приходится 14 учащихся.</w:t>
      </w:r>
    </w:p>
    <w:p w:rsidR="00221520" w:rsidRDefault="00263AFE" w:rsidP="00221520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AFE">
        <w:rPr>
          <w:rFonts w:ascii="Times New Roman" w:hAnsi="Times New Roman" w:cs="Times New Roman"/>
          <w:sz w:val="28"/>
          <w:szCs w:val="28"/>
        </w:rPr>
        <w:t xml:space="preserve">Библиотека гимназии обеспечена библиотечно-информационными ресурсами. </w:t>
      </w:r>
      <w:r w:rsidR="00221520">
        <w:rPr>
          <w:rFonts w:ascii="Times New Roman" w:hAnsi="Times New Roman" w:cs="Times New Roman"/>
          <w:sz w:val="28"/>
          <w:szCs w:val="28"/>
        </w:rPr>
        <w:t>Объём фонда библиотеки составляет 25341 экземпляр, из них учебников 16653 (в 2018 г. закуплен 1181 экземпляр), художественной литературы 7990, справочной литературы 395 экземпляров</w:t>
      </w:r>
      <w:r w:rsidR="001A2E77">
        <w:rPr>
          <w:rFonts w:ascii="Times New Roman" w:hAnsi="Times New Roman" w:cs="Times New Roman"/>
          <w:sz w:val="28"/>
          <w:szCs w:val="28"/>
        </w:rPr>
        <w:t xml:space="preserve">. Таким образом, на 1 </w:t>
      </w:r>
      <w:proofErr w:type="gramStart"/>
      <w:r w:rsidR="001A2E7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A2E77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="00423862">
        <w:rPr>
          <w:rFonts w:ascii="Times New Roman" w:hAnsi="Times New Roman" w:cs="Times New Roman"/>
          <w:sz w:val="28"/>
          <w:szCs w:val="28"/>
        </w:rPr>
        <w:t xml:space="preserve"> 33,7 единиц печатной продукции, в т.ч. учебников и справочной литературы 22,6 экземпляров.</w:t>
      </w:r>
    </w:p>
    <w:p w:rsidR="00263AFE" w:rsidRDefault="00263AFE" w:rsidP="00221520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AFE">
        <w:rPr>
          <w:rFonts w:ascii="Times New Roman" w:hAnsi="Times New Roman" w:cs="Times New Roman"/>
          <w:sz w:val="28"/>
          <w:szCs w:val="28"/>
        </w:rPr>
        <w:t>В гимназии строго соблюдаются требования техники безопасности к используемым помещениям, оборудованию, инвентарю.</w:t>
      </w:r>
    </w:p>
    <w:p w:rsidR="000D4038" w:rsidRDefault="000D4038" w:rsidP="00221520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4DEB" w:rsidRDefault="00704DEB" w:rsidP="00140C6B">
      <w:pPr>
        <w:pStyle w:val="aa"/>
        <w:numPr>
          <w:ilvl w:val="0"/>
          <w:numId w:val="4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DEB">
        <w:rPr>
          <w:rFonts w:ascii="Times New Roman" w:hAnsi="Times New Roman" w:cs="Times New Roman"/>
          <w:b/>
          <w:sz w:val="28"/>
          <w:szCs w:val="28"/>
        </w:rPr>
        <w:t xml:space="preserve"> Финансово-экономическая деятельность</w:t>
      </w:r>
      <w:r w:rsidR="00205248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205248" w:rsidRDefault="00205248" w:rsidP="000D4038">
      <w:pPr>
        <w:pStyle w:val="aa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5248">
        <w:rPr>
          <w:rFonts w:ascii="Times New Roman" w:hAnsi="Times New Roman" w:cs="Times New Roman"/>
          <w:b/>
          <w:i/>
          <w:sz w:val="28"/>
          <w:szCs w:val="28"/>
        </w:rPr>
        <w:t>Распределение объёма средств Учреждения по источникам их получения и видам деятельности</w:t>
      </w:r>
    </w:p>
    <w:tbl>
      <w:tblPr>
        <w:tblStyle w:val="a8"/>
        <w:tblW w:w="0" w:type="auto"/>
        <w:tblLook w:val="04A0"/>
      </w:tblPr>
      <w:tblGrid>
        <w:gridCol w:w="3369"/>
        <w:gridCol w:w="1984"/>
        <w:gridCol w:w="2268"/>
        <w:gridCol w:w="1950"/>
      </w:tblGrid>
      <w:tr w:rsidR="00205248" w:rsidTr="00205248">
        <w:trPr>
          <w:trHeight w:val="390"/>
        </w:trPr>
        <w:tc>
          <w:tcPr>
            <w:tcW w:w="3369" w:type="dxa"/>
            <w:vMerge w:val="restart"/>
          </w:tcPr>
          <w:p w:rsidR="00205248" w:rsidRDefault="0020524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показателей</w:t>
            </w:r>
          </w:p>
        </w:tc>
        <w:tc>
          <w:tcPr>
            <w:tcW w:w="1984" w:type="dxa"/>
            <w:vMerge w:val="restart"/>
          </w:tcPr>
          <w:p w:rsidR="00205248" w:rsidRDefault="0020524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(сумма)</w:t>
            </w:r>
          </w:p>
          <w:p w:rsidR="00205248" w:rsidRDefault="0020524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4218" w:type="dxa"/>
            <w:gridSpan w:val="2"/>
            <w:tcBorders>
              <w:bottom w:val="single" w:sz="4" w:space="0" w:color="auto"/>
            </w:tcBorders>
          </w:tcPr>
          <w:p w:rsidR="00205248" w:rsidRDefault="00205248" w:rsidP="0020524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по видам деятельности</w:t>
            </w:r>
          </w:p>
        </w:tc>
      </w:tr>
      <w:tr w:rsidR="00205248" w:rsidTr="00205248">
        <w:trPr>
          <w:trHeight w:val="375"/>
        </w:trPr>
        <w:tc>
          <w:tcPr>
            <w:tcW w:w="3369" w:type="dxa"/>
            <w:vMerge/>
          </w:tcPr>
          <w:p w:rsidR="00205248" w:rsidRDefault="0020524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05248" w:rsidRDefault="0020524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05248" w:rsidRDefault="0020524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05248" w:rsidRDefault="0020524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виды</w:t>
            </w:r>
          </w:p>
        </w:tc>
      </w:tr>
      <w:tr w:rsidR="00E50058" w:rsidTr="00205248">
        <w:tc>
          <w:tcPr>
            <w:tcW w:w="3369" w:type="dxa"/>
          </w:tcPr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поступивших средств в 2018 г.</w:t>
            </w:r>
          </w:p>
        </w:tc>
        <w:tc>
          <w:tcPr>
            <w:tcW w:w="1984" w:type="dxa"/>
          </w:tcPr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89533,4</w:t>
            </w:r>
          </w:p>
        </w:tc>
        <w:tc>
          <w:tcPr>
            <w:tcW w:w="2268" w:type="dxa"/>
          </w:tcPr>
          <w:p w:rsidR="00E50058" w:rsidRDefault="00E50058" w:rsidP="00C769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89533,4</w:t>
            </w:r>
          </w:p>
        </w:tc>
        <w:tc>
          <w:tcPr>
            <w:tcW w:w="1950" w:type="dxa"/>
          </w:tcPr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058" w:rsidTr="00205248">
        <w:tc>
          <w:tcPr>
            <w:tcW w:w="3369" w:type="dxa"/>
          </w:tcPr>
          <w:p w:rsidR="00E50058" w:rsidRDefault="00E50058" w:rsidP="0020524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средства:  бюджетов всех уровней - всего</w:t>
            </w:r>
          </w:p>
        </w:tc>
        <w:tc>
          <w:tcPr>
            <w:tcW w:w="1984" w:type="dxa"/>
          </w:tcPr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85850,3</w:t>
            </w:r>
          </w:p>
        </w:tc>
        <w:tc>
          <w:tcPr>
            <w:tcW w:w="2268" w:type="dxa"/>
          </w:tcPr>
          <w:p w:rsidR="00E50058" w:rsidRDefault="00E50058" w:rsidP="00C769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85850,3</w:t>
            </w:r>
          </w:p>
        </w:tc>
        <w:tc>
          <w:tcPr>
            <w:tcW w:w="1950" w:type="dxa"/>
          </w:tcPr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058" w:rsidTr="00205248">
        <w:tc>
          <w:tcPr>
            <w:tcW w:w="3369" w:type="dxa"/>
          </w:tcPr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бюджета: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</w:t>
            </w:r>
          </w:p>
        </w:tc>
        <w:tc>
          <w:tcPr>
            <w:tcW w:w="1984" w:type="dxa"/>
          </w:tcPr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268" w:type="dxa"/>
          </w:tcPr>
          <w:p w:rsidR="00E50058" w:rsidRDefault="00E50058" w:rsidP="00C769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058" w:rsidTr="00205248">
        <w:tc>
          <w:tcPr>
            <w:tcW w:w="3369" w:type="dxa"/>
          </w:tcPr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 РФ</w:t>
            </w:r>
          </w:p>
        </w:tc>
        <w:tc>
          <w:tcPr>
            <w:tcW w:w="1984" w:type="dxa"/>
          </w:tcPr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E50058" w:rsidRDefault="00E50058" w:rsidP="00C769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058" w:rsidTr="00205248">
        <w:tc>
          <w:tcPr>
            <w:tcW w:w="3369" w:type="dxa"/>
          </w:tcPr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</w:p>
        </w:tc>
        <w:tc>
          <w:tcPr>
            <w:tcW w:w="1984" w:type="dxa"/>
          </w:tcPr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85850,3</w:t>
            </w:r>
          </w:p>
        </w:tc>
        <w:tc>
          <w:tcPr>
            <w:tcW w:w="2268" w:type="dxa"/>
          </w:tcPr>
          <w:p w:rsidR="00E50058" w:rsidRDefault="00E50058" w:rsidP="00C769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85850,3</w:t>
            </w:r>
          </w:p>
        </w:tc>
        <w:tc>
          <w:tcPr>
            <w:tcW w:w="1950" w:type="dxa"/>
          </w:tcPr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058" w:rsidTr="00205248">
        <w:tc>
          <w:tcPr>
            <w:tcW w:w="3369" w:type="dxa"/>
          </w:tcPr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1984" w:type="dxa"/>
          </w:tcPr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3054,9</w:t>
            </w:r>
          </w:p>
        </w:tc>
        <w:tc>
          <w:tcPr>
            <w:tcW w:w="2268" w:type="dxa"/>
          </w:tcPr>
          <w:p w:rsidR="00E50058" w:rsidRDefault="00E50058" w:rsidP="00C769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3054,9</w:t>
            </w:r>
          </w:p>
        </w:tc>
        <w:tc>
          <w:tcPr>
            <w:tcW w:w="1950" w:type="dxa"/>
          </w:tcPr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058" w:rsidTr="00205248">
        <w:tc>
          <w:tcPr>
            <w:tcW w:w="3369" w:type="dxa"/>
          </w:tcPr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фондов</w:t>
            </w:r>
          </w:p>
        </w:tc>
        <w:tc>
          <w:tcPr>
            <w:tcW w:w="1984" w:type="dxa"/>
          </w:tcPr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628,2</w:t>
            </w:r>
          </w:p>
        </w:tc>
        <w:tc>
          <w:tcPr>
            <w:tcW w:w="2268" w:type="dxa"/>
          </w:tcPr>
          <w:p w:rsidR="00E50058" w:rsidRDefault="00E50058" w:rsidP="00C769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628,2</w:t>
            </w:r>
          </w:p>
        </w:tc>
        <w:tc>
          <w:tcPr>
            <w:tcW w:w="1950" w:type="dxa"/>
          </w:tcPr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058" w:rsidTr="00205248">
        <w:tc>
          <w:tcPr>
            <w:tcW w:w="3369" w:type="dxa"/>
          </w:tcPr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</w:t>
            </w:r>
          </w:p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начало 2018 г.</w:t>
            </w:r>
          </w:p>
        </w:tc>
        <w:tc>
          <w:tcPr>
            <w:tcW w:w="1984" w:type="dxa"/>
          </w:tcPr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648" w:rsidRDefault="0002464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2268" w:type="dxa"/>
          </w:tcPr>
          <w:p w:rsidR="00E50058" w:rsidRDefault="00E50058" w:rsidP="00C769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058" w:rsidTr="00205248">
        <w:tc>
          <w:tcPr>
            <w:tcW w:w="3369" w:type="dxa"/>
          </w:tcPr>
          <w:p w:rsidR="00E50058" w:rsidRDefault="0002464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50058">
              <w:rPr>
                <w:rFonts w:ascii="Times New Roman" w:hAnsi="Times New Roman" w:cs="Times New Roman"/>
                <w:sz w:val="28"/>
                <w:szCs w:val="28"/>
              </w:rPr>
              <w:t>а конец</w:t>
            </w:r>
            <w:proofErr w:type="gramEnd"/>
            <w:r w:rsidR="00E50058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1984" w:type="dxa"/>
          </w:tcPr>
          <w:p w:rsidR="00E50058" w:rsidRDefault="0002464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57120,6</w:t>
            </w:r>
          </w:p>
        </w:tc>
        <w:tc>
          <w:tcPr>
            <w:tcW w:w="2268" w:type="dxa"/>
          </w:tcPr>
          <w:p w:rsidR="00E50058" w:rsidRDefault="00E50058" w:rsidP="00C7691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50058" w:rsidRDefault="00E50058" w:rsidP="0020524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248" w:rsidRDefault="000D4038" w:rsidP="000D4038">
      <w:pPr>
        <w:pStyle w:val="aa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038">
        <w:rPr>
          <w:rFonts w:ascii="Times New Roman" w:hAnsi="Times New Roman" w:cs="Times New Roman"/>
          <w:b/>
          <w:i/>
          <w:sz w:val="28"/>
          <w:szCs w:val="28"/>
        </w:rPr>
        <w:t>Расходы Учреждения</w:t>
      </w:r>
    </w:p>
    <w:tbl>
      <w:tblPr>
        <w:tblStyle w:val="a8"/>
        <w:tblW w:w="0" w:type="auto"/>
        <w:tblLook w:val="04A0"/>
      </w:tblPr>
      <w:tblGrid>
        <w:gridCol w:w="3510"/>
        <w:gridCol w:w="1701"/>
        <w:gridCol w:w="2127"/>
        <w:gridCol w:w="2233"/>
      </w:tblGrid>
      <w:tr w:rsidR="000D4038" w:rsidTr="00C7691A">
        <w:tc>
          <w:tcPr>
            <w:tcW w:w="3510" w:type="dxa"/>
            <w:vMerge w:val="restart"/>
          </w:tcPr>
          <w:p w:rsidR="000D4038" w:rsidRDefault="000D4038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</w:tcPr>
          <w:p w:rsidR="000D4038" w:rsidRDefault="000D4038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60" w:type="dxa"/>
            <w:gridSpan w:val="2"/>
          </w:tcPr>
          <w:p w:rsidR="000D4038" w:rsidRDefault="000D4038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осуществляемые</w:t>
            </w:r>
          </w:p>
        </w:tc>
      </w:tr>
      <w:tr w:rsidR="000D4038" w:rsidTr="000D4038">
        <w:tc>
          <w:tcPr>
            <w:tcW w:w="3510" w:type="dxa"/>
            <w:vMerge/>
          </w:tcPr>
          <w:p w:rsidR="000D4038" w:rsidRDefault="000D4038" w:rsidP="000D403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D4038" w:rsidRDefault="000D4038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4038" w:rsidRDefault="000D4038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счёт средств бюджетов всех уровней (субсидий)</w:t>
            </w:r>
          </w:p>
        </w:tc>
        <w:tc>
          <w:tcPr>
            <w:tcW w:w="2233" w:type="dxa"/>
          </w:tcPr>
          <w:p w:rsidR="000D4038" w:rsidRDefault="000D4038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за счёт средств на выполнение муниципального задания</w:t>
            </w:r>
          </w:p>
        </w:tc>
      </w:tr>
      <w:tr w:rsidR="000D4038" w:rsidTr="00C7691A">
        <w:tc>
          <w:tcPr>
            <w:tcW w:w="3510" w:type="dxa"/>
          </w:tcPr>
          <w:p w:rsidR="000D4038" w:rsidRPr="007C5E75" w:rsidRDefault="000D4038" w:rsidP="00C7691A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</w:t>
            </w:r>
          </w:p>
        </w:tc>
        <w:tc>
          <w:tcPr>
            <w:tcW w:w="1701" w:type="dxa"/>
          </w:tcPr>
          <w:p w:rsidR="000D4038" w:rsidRDefault="000D4038" w:rsidP="00C769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30 798,8</w:t>
            </w:r>
          </w:p>
        </w:tc>
        <w:tc>
          <w:tcPr>
            <w:tcW w:w="2127" w:type="dxa"/>
          </w:tcPr>
          <w:p w:rsidR="000D4038" w:rsidRDefault="000D4038" w:rsidP="00C769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27 597,7</w:t>
            </w:r>
          </w:p>
        </w:tc>
        <w:tc>
          <w:tcPr>
            <w:tcW w:w="2233" w:type="dxa"/>
          </w:tcPr>
          <w:p w:rsidR="000D4038" w:rsidRDefault="000D4038" w:rsidP="00C7691A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25 997,7</w:t>
            </w:r>
          </w:p>
        </w:tc>
      </w:tr>
      <w:tr w:rsidR="000D4038" w:rsidTr="000D4038">
        <w:tc>
          <w:tcPr>
            <w:tcW w:w="3510" w:type="dxa"/>
          </w:tcPr>
          <w:p w:rsidR="000D4038" w:rsidRDefault="002174EF" w:rsidP="000D403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4038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  <w:p w:rsidR="000D4038" w:rsidRPr="00E347D7" w:rsidRDefault="00E347D7" w:rsidP="000D4038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4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0D4038" w:rsidRPr="00E34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плата труда и начисления на выплаты по оплате труда</w:t>
            </w:r>
          </w:p>
        </w:tc>
        <w:tc>
          <w:tcPr>
            <w:tcW w:w="1701" w:type="dxa"/>
          </w:tcPr>
          <w:p w:rsidR="000D4038" w:rsidRDefault="000D4038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38" w:rsidRDefault="000D4038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25 951,1</w:t>
            </w:r>
          </w:p>
        </w:tc>
        <w:tc>
          <w:tcPr>
            <w:tcW w:w="2127" w:type="dxa"/>
          </w:tcPr>
          <w:p w:rsidR="000D4038" w:rsidRDefault="000D4038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38" w:rsidRDefault="000D4038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24 413,8</w:t>
            </w:r>
          </w:p>
        </w:tc>
        <w:tc>
          <w:tcPr>
            <w:tcW w:w="2233" w:type="dxa"/>
          </w:tcPr>
          <w:p w:rsidR="000D4038" w:rsidRDefault="000D4038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038" w:rsidRDefault="000D4038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24038,0</w:t>
            </w:r>
          </w:p>
        </w:tc>
      </w:tr>
      <w:tr w:rsidR="000D4038" w:rsidTr="000D4038">
        <w:tc>
          <w:tcPr>
            <w:tcW w:w="3510" w:type="dxa"/>
          </w:tcPr>
          <w:p w:rsidR="000D4038" w:rsidRDefault="00E347D7" w:rsidP="000D403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заработная плата</w:t>
            </w:r>
          </w:p>
        </w:tc>
        <w:tc>
          <w:tcPr>
            <w:tcW w:w="1701" w:type="dxa"/>
          </w:tcPr>
          <w:p w:rsidR="000D4038" w:rsidRDefault="00E347D7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20 055,7</w:t>
            </w:r>
          </w:p>
        </w:tc>
        <w:tc>
          <w:tcPr>
            <w:tcW w:w="2127" w:type="dxa"/>
          </w:tcPr>
          <w:p w:rsidR="000D4038" w:rsidRDefault="00E347D7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18 860,1</w:t>
            </w:r>
          </w:p>
        </w:tc>
        <w:tc>
          <w:tcPr>
            <w:tcW w:w="2233" w:type="dxa"/>
          </w:tcPr>
          <w:p w:rsidR="000D4038" w:rsidRDefault="00E347D7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18 571,5</w:t>
            </w:r>
          </w:p>
        </w:tc>
      </w:tr>
      <w:tr w:rsidR="000D4038" w:rsidTr="000D4038">
        <w:tc>
          <w:tcPr>
            <w:tcW w:w="3510" w:type="dxa"/>
          </w:tcPr>
          <w:p w:rsidR="000D4038" w:rsidRDefault="00E347D7" w:rsidP="00E347D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прочие выплаты</w:t>
            </w:r>
          </w:p>
        </w:tc>
        <w:tc>
          <w:tcPr>
            <w:tcW w:w="1701" w:type="dxa"/>
          </w:tcPr>
          <w:p w:rsidR="000D4038" w:rsidRDefault="00E347D7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127" w:type="dxa"/>
          </w:tcPr>
          <w:p w:rsidR="000D4038" w:rsidRDefault="00E347D7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233" w:type="dxa"/>
          </w:tcPr>
          <w:p w:rsidR="000D4038" w:rsidRDefault="00E347D7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0D4038" w:rsidTr="000D4038">
        <w:tc>
          <w:tcPr>
            <w:tcW w:w="3510" w:type="dxa"/>
          </w:tcPr>
          <w:p w:rsidR="000D4038" w:rsidRDefault="00E347D7" w:rsidP="000D403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начисления на выплаты по оплате труда</w:t>
            </w:r>
          </w:p>
        </w:tc>
        <w:tc>
          <w:tcPr>
            <w:tcW w:w="1701" w:type="dxa"/>
          </w:tcPr>
          <w:p w:rsidR="000D4038" w:rsidRDefault="00E347D7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5 894,5</w:t>
            </w:r>
          </w:p>
        </w:tc>
        <w:tc>
          <w:tcPr>
            <w:tcW w:w="2127" w:type="dxa"/>
          </w:tcPr>
          <w:p w:rsidR="000D4038" w:rsidRDefault="00E347D7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5 552,8</w:t>
            </w:r>
          </w:p>
        </w:tc>
        <w:tc>
          <w:tcPr>
            <w:tcW w:w="2233" w:type="dxa"/>
          </w:tcPr>
          <w:p w:rsidR="000D4038" w:rsidRDefault="00E347D7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5 465,6</w:t>
            </w:r>
          </w:p>
        </w:tc>
      </w:tr>
      <w:tr w:rsidR="000D4038" w:rsidTr="000D4038">
        <w:tc>
          <w:tcPr>
            <w:tcW w:w="3510" w:type="dxa"/>
          </w:tcPr>
          <w:p w:rsidR="000D4038" w:rsidRPr="002174EF" w:rsidRDefault="00E347D7" w:rsidP="000D4038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74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оплата работ, услуг</w:t>
            </w:r>
          </w:p>
        </w:tc>
        <w:tc>
          <w:tcPr>
            <w:tcW w:w="1701" w:type="dxa"/>
          </w:tcPr>
          <w:p w:rsidR="000D4038" w:rsidRDefault="00E347D7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4 357,9</w:t>
            </w:r>
          </w:p>
        </w:tc>
        <w:tc>
          <w:tcPr>
            <w:tcW w:w="2127" w:type="dxa"/>
          </w:tcPr>
          <w:p w:rsidR="000D4038" w:rsidRDefault="00E347D7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2 701,1</w:t>
            </w:r>
          </w:p>
        </w:tc>
        <w:tc>
          <w:tcPr>
            <w:tcW w:w="2233" w:type="dxa"/>
          </w:tcPr>
          <w:p w:rsidR="000D4038" w:rsidRDefault="00E347D7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1 808,9</w:t>
            </w:r>
          </w:p>
        </w:tc>
      </w:tr>
      <w:tr w:rsidR="000D4038" w:rsidTr="000D4038">
        <w:tc>
          <w:tcPr>
            <w:tcW w:w="3510" w:type="dxa"/>
          </w:tcPr>
          <w:p w:rsidR="000D4038" w:rsidRDefault="002174EF" w:rsidP="000D403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347D7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  <w:p w:rsidR="00E347D7" w:rsidRDefault="00E347D7" w:rsidP="000D403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701" w:type="dxa"/>
          </w:tcPr>
          <w:p w:rsidR="000D4038" w:rsidRDefault="000D4038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D7" w:rsidRDefault="00E347D7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135,4</w:t>
            </w:r>
          </w:p>
        </w:tc>
        <w:tc>
          <w:tcPr>
            <w:tcW w:w="2127" w:type="dxa"/>
          </w:tcPr>
          <w:p w:rsidR="000D4038" w:rsidRDefault="000D4038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D7" w:rsidRDefault="00E347D7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2233" w:type="dxa"/>
          </w:tcPr>
          <w:p w:rsidR="000D4038" w:rsidRDefault="000D4038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7D7" w:rsidRDefault="00E347D7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</w:tc>
      </w:tr>
      <w:tr w:rsidR="000D4038" w:rsidTr="000D4038">
        <w:tc>
          <w:tcPr>
            <w:tcW w:w="3510" w:type="dxa"/>
          </w:tcPr>
          <w:p w:rsidR="000D4038" w:rsidRDefault="00E347D7" w:rsidP="000D403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701" w:type="dxa"/>
          </w:tcPr>
          <w:p w:rsidR="000D4038" w:rsidRDefault="002174EF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2127" w:type="dxa"/>
          </w:tcPr>
          <w:p w:rsidR="000D4038" w:rsidRDefault="000D4038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D4038" w:rsidRDefault="000D4038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38" w:rsidTr="000D4038">
        <w:tc>
          <w:tcPr>
            <w:tcW w:w="3510" w:type="dxa"/>
          </w:tcPr>
          <w:p w:rsidR="000D4038" w:rsidRDefault="002174EF" w:rsidP="000D403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701" w:type="dxa"/>
          </w:tcPr>
          <w:p w:rsidR="000D4038" w:rsidRDefault="002174EF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1 045,6</w:t>
            </w:r>
          </w:p>
        </w:tc>
        <w:tc>
          <w:tcPr>
            <w:tcW w:w="2127" w:type="dxa"/>
          </w:tcPr>
          <w:p w:rsidR="000D4038" w:rsidRDefault="002174EF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1 191,4</w:t>
            </w:r>
          </w:p>
        </w:tc>
        <w:tc>
          <w:tcPr>
            <w:tcW w:w="2233" w:type="dxa"/>
          </w:tcPr>
          <w:p w:rsidR="000D4038" w:rsidRDefault="002174EF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1 191,4</w:t>
            </w:r>
          </w:p>
        </w:tc>
      </w:tr>
      <w:tr w:rsidR="000D4038" w:rsidTr="000D4038">
        <w:tc>
          <w:tcPr>
            <w:tcW w:w="3510" w:type="dxa"/>
          </w:tcPr>
          <w:p w:rsidR="000D4038" w:rsidRDefault="002174EF" w:rsidP="000D403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701" w:type="dxa"/>
          </w:tcPr>
          <w:p w:rsidR="000D4038" w:rsidRDefault="002174EF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888,5</w:t>
            </w:r>
          </w:p>
        </w:tc>
        <w:tc>
          <w:tcPr>
            <w:tcW w:w="2127" w:type="dxa"/>
          </w:tcPr>
          <w:p w:rsidR="000D4038" w:rsidRDefault="002174EF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2233" w:type="dxa"/>
          </w:tcPr>
          <w:p w:rsidR="000D4038" w:rsidRDefault="002174EF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</w:p>
        </w:tc>
      </w:tr>
      <w:tr w:rsidR="000D4038" w:rsidTr="000D4038">
        <w:tc>
          <w:tcPr>
            <w:tcW w:w="3510" w:type="dxa"/>
          </w:tcPr>
          <w:p w:rsidR="000D4038" w:rsidRDefault="002174EF" w:rsidP="000D403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701" w:type="dxa"/>
          </w:tcPr>
          <w:p w:rsidR="000D4038" w:rsidRDefault="007C5E75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1 921,4</w:t>
            </w:r>
          </w:p>
        </w:tc>
        <w:tc>
          <w:tcPr>
            <w:tcW w:w="2127" w:type="dxa"/>
          </w:tcPr>
          <w:p w:rsidR="000D4038" w:rsidRDefault="007C5E75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1 228,4</w:t>
            </w:r>
          </w:p>
        </w:tc>
        <w:tc>
          <w:tcPr>
            <w:tcW w:w="2233" w:type="dxa"/>
          </w:tcPr>
          <w:p w:rsidR="000D4038" w:rsidRDefault="007C5E75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</w:tr>
      <w:tr w:rsidR="000D4038" w:rsidTr="000D4038">
        <w:tc>
          <w:tcPr>
            <w:tcW w:w="3510" w:type="dxa"/>
          </w:tcPr>
          <w:p w:rsidR="000D4038" w:rsidRPr="007C5E75" w:rsidRDefault="007C5E75" w:rsidP="000D4038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5E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социальное обеспечение</w:t>
            </w:r>
          </w:p>
        </w:tc>
        <w:tc>
          <w:tcPr>
            <w:tcW w:w="1701" w:type="dxa"/>
          </w:tcPr>
          <w:p w:rsidR="000D4038" w:rsidRDefault="007C5E75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166,0</w:t>
            </w:r>
          </w:p>
        </w:tc>
        <w:tc>
          <w:tcPr>
            <w:tcW w:w="2127" w:type="dxa"/>
          </w:tcPr>
          <w:p w:rsidR="000D4038" w:rsidRDefault="007C5E75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166,0</w:t>
            </w:r>
          </w:p>
        </w:tc>
        <w:tc>
          <w:tcPr>
            <w:tcW w:w="2233" w:type="dxa"/>
          </w:tcPr>
          <w:p w:rsidR="000D4038" w:rsidRDefault="000D4038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038" w:rsidTr="000D4038">
        <w:tc>
          <w:tcPr>
            <w:tcW w:w="3510" w:type="dxa"/>
          </w:tcPr>
          <w:p w:rsidR="000D4038" w:rsidRPr="007C5E75" w:rsidRDefault="007C5E75" w:rsidP="000D4038">
            <w:pPr>
              <w:pStyle w:val="aa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5E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прочие расходы</w:t>
            </w:r>
          </w:p>
        </w:tc>
        <w:tc>
          <w:tcPr>
            <w:tcW w:w="1701" w:type="dxa"/>
          </w:tcPr>
          <w:p w:rsidR="000D4038" w:rsidRDefault="007C5E75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323,8</w:t>
            </w:r>
          </w:p>
        </w:tc>
        <w:tc>
          <w:tcPr>
            <w:tcW w:w="2127" w:type="dxa"/>
          </w:tcPr>
          <w:p w:rsidR="000D4038" w:rsidRDefault="007C5E75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316,8</w:t>
            </w:r>
          </w:p>
        </w:tc>
        <w:tc>
          <w:tcPr>
            <w:tcW w:w="2233" w:type="dxa"/>
          </w:tcPr>
          <w:p w:rsidR="000D4038" w:rsidRDefault="007C5E75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</w:tr>
      <w:tr w:rsidR="000D4038" w:rsidTr="000D4038">
        <w:tc>
          <w:tcPr>
            <w:tcW w:w="3510" w:type="dxa"/>
          </w:tcPr>
          <w:p w:rsidR="000D4038" w:rsidRPr="007C5E75" w:rsidRDefault="007C5E75" w:rsidP="007C5E7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E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Поступление нефинансовых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</w:t>
            </w:r>
            <w:r w:rsidRPr="007C5E75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1701" w:type="dxa"/>
          </w:tcPr>
          <w:p w:rsidR="000D4038" w:rsidRDefault="007C5E75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1 713,6</w:t>
            </w:r>
          </w:p>
        </w:tc>
        <w:tc>
          <w:tcPr>
            <w:tcW w:w="2127" w:type="dxa"/>
          </w:tcPr>
          <w:p w:rsidR="000D4038" w:rsidRDefault="007C5E75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1 246,2</w:t>
            </w:r>
          </w:p>
        </w:tc>
        <w:tc>
          <w:tcPr>
            <w:tcW w:w="2233" w:type="dxa"/>
          </w:tcPr>
          <w:p w:rsidR="000D4038" w:rsidRDefault="007C5E75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4038" w:rsidTr="000D4038">
        <w:tc>
          <w:tcPr>
            <w:tcW w:w="3510" w:type="dxa"/>
          </w:tcPr>
          <w:p w:rsidR="000D4038" w:rsidRDefault="007C5E75" w:rsidP="000D403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</w:t>
            </w:r>
            <w:r w:rsidR="00987255">
              <w:rPr>
                <w:rFonts w:ascii="Times New Roman" w:hAnsi="Times New Roman" w:cs="Times New Roman"/>
                <w:sz w:val="28"/>
                <w:szCs w:val="28"/>
              </w:rPr>
              <w:t xml:space="preserve"> числе</w:t>
            </w:r>
          </w:p>
          <w:p w:rsidR="00987255" w:rsidRDefault="00987255" w:rsidP="000D403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701" w:type="dxa"/>
          </w:tcPr>
          <w:p w:rsidR="000D4038" w:rsidRDefault="00987255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1 523,5</w:t>
            </w:r>
          </w:p>
        </w:tc>
        <w:tc>
          <w:tcPr>
            <w:tcW w:w="2127" w:type="dxa"/>
          </w:tcPr>
          <w:p w:rsidR="000D4038" w:rsidRDefault="00987255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1 227,8</w:t>
            </w:r>
          </w:p>
        </w:tc>
        <w:tc>
          <w:tcPr>
            <w:tcW w:w="2233" w:type="dxa"/>
          </w:tcPr>
          <w:p w:rsidR="000D4038" w:rsidRDefault="00987255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C5E75" w:rsidTr="000D4038">
        <w:tc>
          <w:tcPr>
            <w:tcW w:w="3510" w:type="dxa"/>
          </w:tcPr>
          <w:p w:rsidR="007C5E75" w:rsidRDefault="00987255" w:rsidP="000D403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701" w:type="dxa"/>
          </w:tcPr>
          <w:p w:rsidR="007C5E75" w:rsidRDefault="00987255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190,1</w:t>
            </w:r>
          </w:p>
        </w:tc>
        <w:tc>
          <w:tcPr>
            <w:tcW w:w="2127" w:type="dxa"/>
          </w:tcPr>
          <w:p w:rsidR="007C5E75" w:rsidRDefault="00987255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2233" w:type="dxa"/>
          </w:tcPr>
          <w:p w:rsidR="007C5E75" w:rsidRDefault="00987255" w:rsidP="000D403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429D2" w:rsidRPr="00763C7E" w:rsidRDefault="00F429D2" w:rsidP="009F11EE">
      <w:pPr>
        <w:ind w:left="-21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5A">
        <w:rPr>
          <w:sz w:val="28"/>
          <w:szCs w:val="28"/>
        </w:rPr>
        <w:t xml:space="preserve">   </w:t>
      </w:r>
      <w:r w:rsidRPr="00870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3A7" w:rsidRPr="008703A7">
        <w:rPr>
          <w:rFonts w:ascii="Times New Roman" w:hAnsi="Times New Roman" w:cs="Times New Roman"/>
          <w:b/>
          <w:sz w:val="28"/>
          <w:szCs w:val="28"/>
        </w:rPr>
        <w:t>11</w:t>
      </w:r>
      <w:r w:rsidRPr="008703A7">
        <w:rPr>
          <w:rFonts w:ascii="Times New Roman" w:hAnsi="Times New Roman" w:cs="Times New Roman"/>
          <w:b/>
          <w:sz w:val="28"/>
          <w:szCs w:val="28"/>
        </w:rPr>
        <w:t>.</w:t>
      </w:r>
      <w:r w:rsidRPr="00763C7E">
        <w:rPr>
          <w:rFonts w:ascii="Times New Roman" w:hAnsi="Times New Roman" w:cs="Times New Roman"/>
          <w:b/>
          <w:sz w:val="28"/>
          <w:szCs w:val="28"/>
        </w:rPr>
        <w:t xml:space="preserve"> Общие выводы </w:t>
      </w:r>
    </w:p>
    <w:p w:rsidR="00F429D2" w:rsidRPr="00763C7E" w:rsidRDefault="00763C7E" w:rsidP="00F429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и дополнительных образовательных программ, о</w:t>
      </w:r>
      <w:r w:rsidR="00F429D2" w:rsidRPr="00763C7E">
        <w:rPr>
          <w:rFonts w:ascii="Times New Roman" w:hAnsi="Times New Roman" w:cs="Times New Roman"/>
          <w:sz w:val="28"/>
          <w:szCs w:val="28"/>
        </w:rPr>
        <w:t>бразовательный ценз педагогических работников, материально-техническое обеспечение образовательной деятельности, учебная, учебно-методическая литература и иные библиотечно-информационные ресурсы и средства обеспечения образовательного процесса соответствуют требованиям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Федерального государственного образовательного стандарта</w:t>
      </w:r>
      <w:r w:rsidR="00F429D2" w:rsidRPr="00763C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9D2" w:rsidRPr="00763C7E" w:rsidRDefault="00F429D2" w:rsidP="00F429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C7E">
        <w:rPr>
          <w:rFonts w:ascii="Times New Roman" w:hAnsi="Times New Roman" w:cs="Times New Roman"/>
          <w:sz w:val="28"/>
          <w:szCs w:val="28"/>
        </w:rPr>
        <w:t>В гимназии созданы условия для получения доступного, качественного, бесплатного образования, реализации ФГОС.</w:t>
      </w:r>
    </w:p>
    <w:p w:rsidR="00F429D2" w:rsidRPr="00763C7E" w:rsidRDefault="00F429D2" w:rsidP="00F429D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3C7E">
        <w:rPr>
          <w:rFonts w:ascii="Times New Roman" w:hAnsi="Times New Roman" w:cs="Times New Roman"/>
          <w:sz w:val="28"/>
          <w:szCs w:val="28"/>
        </w:rPr>
        <w:t xml:space="preserve">Самоанализ </w:t>
      </w:r>
      <w:r w:rsidR="008703A7">
        <w:rPr>
          <w:rFonts w:ascii="Times New Roman" w:hAnsi="Times New Roman" w:cs="Times New Roman"/>
          <w:sz w:val="28"/>
          <w:szCs w:val="28"/>
        </w:rPr>
        <w:t>рассмотре</w:t>
      </w:r>
      <w:r w:rsidRPr="00763C7E">
        <w:rPr>
          <w:rFonts w:ascii="Times New Roman" w:hAnsi="Times New Roman" w:cs="Times New Roman"/>
          <w:sz w:val="28"/>
          <w:szCs w:val="28"/>
        </w:rPr>
        <w:t xml:space="preserve">н на заседании педагогического совета МБОУ гимназии № 2 (протокол № </w:t>
      </w:r>
      <w:r w:rsidR="00763C7E">
        <w:rPr>
          <w:rFonts w:ascii="Times New Roman" w:hAnsi="Times New Roman" w:cs="Times New Roman"/>
          <w:sz w:val="28"/>
          <w:szCs w:val="28"/>
        </w:rPr>
        <w:t xml:space="preserve">4 </w:t>
      </w:r>
      <w:r w:rsidRPr="00763C7E">
        <w:rPr>
          <w:rFonts w:ascii="Times New Roman" w:hAnsi="Times New Roman" w:cs="Times New Roman"/>
          <w:sz w:val="28"/>
          <w:szCs w:val="28"/>
        </w:rPr>
        <w:t xml:space="preserve">от </w:t>
      </w:r>
      <w:r w:rsidR="00763C7E">
        <w:rPr>
          <w:rFonts w:ascii="Times New Roman" w:hAnsi="Times New Roman" w:cs="Times New Roman"/>
          <w:sz w:val="28"/>
          <w:szCs w:val="28"/>
        </w:rPr>
        <w:t>29</w:t>
      </w:r>
      <w:r w:rsidRPr="00763C7E">
        <w:rPr>
          <w:rFonts w:ascii="Times New Roman" w:hAnsi="Times New Roman" w:cs="Times New Roman"/>
          <w:sz w:val="28"/>
          <w:szCs w:val="28"/>
        </w:rPr>
        <w:t>.0</w:t>
      </w:r>
      <w:r w:rsidR="00763C7E">
        <w:rPr>
          <w:rFonts w:ascii="Times New Roman" w:hAnsi="Times New Roman" w:cs="Times New Roman"/>
          <w:sz w:val="28"/>
          <w:szCs w:val="28"/>
        </w:rPr>
        <w:t>3</w:t>
      </w:r>
      <w:r w:rsidRPr="00763C7E">
        <w:rPr>
          <w:rFonts w:ascii="Times New Roman" w:hAnsi="Times New Roman" w:cs="Times New Roman"/>
          <w:sz w:val="28"/>
          <w:szCs w:val="28"/>
        </w:rPr>
        <w:t>.201</w:t>
      </w:r>
      <w:r w:rsidR="00763C7E">
        <w:rPr>
          <w:rFonts w:ascii="Times New Roman" w:hAnsi="Times New Roman" w:cs="Times New Roman"/>
          <w:sz w:val="28"/>
          <w:szCs w:val="28"/>
        </w:rPr>
        <w:t>9</w:t>
      </w:r>
      <w:r w:rsidRPr="00763C7E">
        <w:rPr>
          <w:rFonts w:ascii="Times New Roman" w:hAnsi="Times New Roman" w:cs="Times New Roman"/>
          <w:sz w:val="28"/>
          <w:szCs w:val="28"/>
        </w:rPr>
        <w:t xml:space="preserve"> г.)</w:t>
      </w:r>
      <w:r w:rsidR="008703A7">
        <w:rPr>
          <w:rFonts w:ascii="Times New Roman" w:hAnsi="Times New Roman" w:cs="Times New Roman"/>
          <w:sz w:val="28"/>
          <w:szCs w:val="28"/>
        </w:rPr>
        <w:t xml:space="preserve">, утверждён </w:t>
      </w:r>
      <w:proofErr w:type="spellStart"/>
      <w:r w:rsidR="008703A7">
        <w:rPr>
          <w:rFonts w:ascii="Times New Roman" w:hAnsi="Times New Roman" w:cs="Times New Roman"/>
          <w:sz w:val="28"/>
          <w:szCs w:val="28"/>
        </w:rPr>
        <w:t>приказо</w:t>
      </w:r>
      <w:proofErr w:type="spellEnd"/>
      <w:r w:rsidR="008703A7">
        <w:rPr>
          <w:rFonts w:ascii="Times New Roman" w:hAnsi="Times New Roman" w:cs="Times New Roman"/>
          <w:sz w:val="28"/>
          <w:szCs w:val="28"/>
        </w:rPr>
        <w:t xml:space="preserve"> от 01.04.2019 г. № 132</w:t>
      </w:r>
      <w:r w:rsidRPr="00763C7E">
        <w:rPr>
          <w:rFonts w:ascii="Times New Roman" w:hAnsi="Times New Roman" w:cs="Times New Roman"/>
          <w:sz w:val="28"/>
          <w:szCs w:val="28"/>
        </w:rPr>
        <w:t>.</w:t>
      </w:r>
    </w:p>
    <w:p w:rsidR="00F429D2" w:rsidRPr="001D1D70" w:rsidRDefault="00F429D2" w:rsidP="00F429D2">
      <w:pPr>
        <w:rPr>
          <w:sz w:val="28"/>
          <w:szCs w:val="28"/>
        </w:rPr>
      </w:pPr>
    </w:p>
    <w:p w:rsidR="00F429D2" w:rsidRDefault="00F429D2" w:rsidP="00F429D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C6B" w:rsidRDefault="00140C6B" w:rsidP="00F429D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C6B" w:rsidRDefault="00140C6B" w:rsidP="00F429D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C6B" w:rsidRDefault="00140C6B" w:rsidP="00F429D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C6B" w:rsidRDefault="00140C6B" w:rsidP="00F429D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C6B" w:rsidRDefault="00140C6B" w:rsidP="00F429D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C6B" w:rsidRDefault="00140C6B" w:rsidP="00F429D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C6B" w:rsidRDefault="00140C6B" w:rsidP="00F429D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C6B" w:rsidRDefault="00140C6B" w:rsidP="00F429D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C6B" w:rsidRDefault="00140C6B" w:rsidP="00F429D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C6B" w:rsidRDefault="00140C6B" w:rsidP="00F429D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C6B" w:rsidRDefault="00140C6B" w:rsidP="00F429D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C6B" w:rsidRDefault="00140C6B" w:rsidP="00F429D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C6B" w:rsidRDefault="00140C6B" w:rsidP="00F429D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C6B" w:rsidRDefault="00140C6B" w:rsidP="00F429D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C6B" w:rsidRDefault="00140C6B" w:rsidP="00F429D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C6B" w:rsidRPr="00140C6B" w:rsidRDefault="00140C6B" w:rsidP="00140C6B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</w:rPr>
      </w:pPr>
      <w:r w:rsidRPr="00140C6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ПОКАЗАТЕЛИ ДЕЯТЕЛЬНОСТИ                                                                             МУНИЦИПАЛЬНОГО БЮДЖЕТНОГО ОБЩЕОБРАЗОВАТЕЛЬНОГО УЧРЕЖДЕНИЯ ГИМНАЗИИ № 2 ГОРОДА ГЕОРГЕВСКА,</w:t>
      </w:r>
      <w:r w:rsidRPr="00140C6B">
        <w:rPr>
          <w:rFonts w:ascii="Trebuchet MS" w:eastAsia="Times New Roman" w:hAnsi="Trebuchet MS" w:cs="Times New Roman"/>
          <w:b/>
          <w:bCs/>
          <w:color w:val="000000"/>
          <w:sz w:val="30"/>
          <w:szCs w:val="30"/>
        </w:rPr>
        <w:br/>
      </w:r>
      <w:r w:rsidRPr="00140C6B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ПОДЛЕЖАЩЕЙ САМООБСЛЕДОВАНИЮ</w:t>
      </w:r>
    </w:p>
    <w:p w:rsidR="00140C6B" w:rsidRDefault="00140C6B" w:rsidP="00140C6B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</w:rPr>
      </w:pPr>
    </w:p>
    <w:tbl>
      <w:tblPr>
        <w:tblW w:w="5000" w:type="pct"/>
        <w:tblLook w:val="04A0"/>
      </w:tblPr>
      <w:tblGrid>
        <w:gridCol w:w="750"/>
        <w:gridCol w:w="6926"/>
        <w:gridCol w:w="1829"/>
      </w:tblGrid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l1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 человек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 человека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 человека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 </w:t>
            </w:r>
            <w:bookmarkStart w:id="2" w:name="l19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промежуточной аттестации, в общей численности учащихся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 человека/               67 %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4,8 балла</w:t>
            </w:r>
          </w:p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КЗ 96 %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 (алгебра/геометрия)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4,1/3,8 балл КЗ 93/74 %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82,4 балла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(база/профиль)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16,6/55,3 балл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l125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 </w:t>
            </w:r>
            <w:bookmarkStart w:id="4" w:name="l2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           0 %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         0 %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l126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  0 %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          0 %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l187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/        0 %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l127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/  0 %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человек/ 8,7 %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l188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человека/ 40 %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l128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6 тысяч работ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3178 человек/ 398,5 %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 (очный этап ВОШ)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человек/ 0,7 %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2840 работ/ 356,3 %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 работ/ 39,5 %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 человек/ 90,8 %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l129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             0 %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/  0 %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 /  0 %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l189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человек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l130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человек/ 92,7 %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 человек/ 92,7 %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человека/ 3,6 %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l190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l131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человека/ 3,6%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человек/ 81,8 %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человек/ 54,5 %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человек/ 10,9 %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l191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/>
              <w:rPr>
                <w:rFonts w:cs="Times New Roman"/>
              </w:rPr>
            </w:pP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человек/ 14,5 %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l132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человек/ 36,4 %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человек/ 10,9 %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человек/ 32,7 %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</w:t>
            </w:r>
            <w:bookmarkStart w:id="17" w:name="l133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учителя / 95 %, 1 зам. по АХЧ,</w:t>
            </w:r>
          </w:p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 переподготовка/ 11 %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 </w:t>
            </w:r>
            <w:bookmarkStart w:id="18" w:name="l192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ФГОС</w:t>
            </w:r>
          </w:p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человек/              87 %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0,07 единиц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l134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 единиц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0C6B" w:rsidRP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P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6B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P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40C6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P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C6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l193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l135"/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753 человека/   100 %</w:t>
            </w:r>
          </w:p>
        </w:tc>
      </w:tr>
      <w:tr w:rsidR="00140C6B" w:rsidTr="00140C6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78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40C6B" w:rsidRDefault="00140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2217/ 2,94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140C6B" w:rsidRDefault="00140C6B" w:rsidP="00140C6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bookmarkStart w:id="22" w:name="l21"/>
      <w:bookmarkStart w:id="23" w:name="l49"/>
      <w:bookmarkEnd w:id="22"/>
      <w:bookmarkEnd w:id="23"/>
    </w:p>
    <w:p w:rsidR="00140C6B" w:rsidRPr="00140C6B" w:rsidRDefault="00140C6B" w:rsidP="00140C6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</w:pPr>
    </w:p>
    <w:p w:rsidR="00140C6B" w:rsidRDefault="00140C6B" w:rsidP="00140C6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140C6B" w:rsidRDefault="00140C6B" w:rsidP="00140C6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140C6B" w:rsidRDefault="00140C6B" w:rsidP="00140C6B">
      <w:pPr>
        <w:shd w:val="clear" w:color="auto" w:fill="FFFFFF"/>
        <w:spacing w:after="0" w:line="360" w:lineRule="atLeast"/>
        <w:jc w:val="right"/>
        <w:textAlignment w:val="baseline"/>
      </w:pPr>
    </w:p>
    <w:p w:rsidR="00140C6B" w:rsidRDefault="00140C6B" w:rsidP="00140C6B"/>
    <w:p w:rsidR="00140C6B" w:rsidRDefault="00140C6B" w:rsidP="00F429D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C6B" w:rsidRPr="00704DEB" w:rsidRDefault="00140C6B" w:rsidP="00F429D2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0C6B" w:rsidRPr="00704DEB" w:rsidSect="000B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2D0"/>
    <w:multiLevelType w:val="multilevel"/>
    <w:tmpl w:val="938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04CE3"/>
    <w:multiLevelType w:val="hybridMultilevel"/>
    <w:tmpl w:val="B29A4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E4746"/>
    <w:multiLevelType w:val="hybridMultilevel"/>
    <w:tmpl w:val="E8C4598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82818C2"/>
    <w:multiLevelType w:val="multilevel"/>
    <w:tmpl w:val="E40E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F3B5D"/>
    <w:multiLevelType w:val="multilevel"/>
    <w:tmpl w:val="2488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B7ACC"/>
    <w:multiLevelType w:val="multilevel"/>
    <w:tmpl w:val="8E86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0000A9"/>
    <w:multiLevelType w:val="hybridMultilevel"/>
    <w:tmpl w:val="FA34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06D0A"/>
    <w:multiLevelType w:val="hybridMultilevel"/>
    <w:tmpl w:val="67FC9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B7A83"/>
    <w:multiLevelType w:val="hybridMultilevel"/>
    <w:tmpl w:val="B212D552"/>
    <w:lvl w:ilvl="0" w:tplc="514C471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64F76"/>
    <w:multiLevelType w:val="hybridMultilevel"/>
    <w:tmpl w:val="3834A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B30985"/>
    <w:multiLevelType w:val="hybridMultilevel"/>
    <w:tmpl w:val="B4DE1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E20F4"/>
    <w:multiLevelType w:val="multilevel"/>
    <w:tmpl w:val="E1F4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9367A9"/>
    <w:multiLevelType w:val="hybridMultilevel"/>
    <w:tmpl w:val="989ACCFA"/>
    <w:lvl w:ilvl="0" w:tplc="0B760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06D17"/>
    <w:multiLevelType w:val="hybridMultilevel"/>
    <w:tmpl w:val="6DA60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3C3A85"/>
    <w:multiLevelType w:val="multilevel"/>
    <w:tmpl w:val="8138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B1229F"/>
    <w:multiLevelType w:val="hybridMultilevel"/>
    <w:tmpl w:val="7DD83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C7496"/>
    <w:multiLevelType w:val="multilevel"/>
    <w:tmpl w:val="C242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057789"/>
    <w:multiLevelType w:val="multilevel"/>
    <w:tmpl w:val="03DA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421D3A"/>
    <w:multiLevelType w:val="multilevel"/>
    <w:tmpl w:val="E454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644755"/>
    <w:multiLevelType w:val="hybridMultilevel"/>
    <w:tmpl w:val="C5CE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05EFC"/>
    <w:multiLevelType w:val="multilevel"/>
    <w:tmpl w:val="72A6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EB3564"/>
    <w:multiLevelType w:val="multilevel"/>
    <w:tmpl w:val="FCC8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145608"/>
    <w:multiLevelType w:val="hybridMultilevel"/>
    <w:tmpl w:val="88ACD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C967CB"/>
    <w:multiLevelType w:val="hybridMultilevel"/>
    <w:tmpl w:val="4E0C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20D35"/>
    <w:multiLevelType w:val="multilevel"/>
    <w:tmpl w:val="C4A6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095FBD"/>
    <w:multiLevelType w:val="multilevel"/>
    <w:tmpl w:val="4B7E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E559B5"/>
    <w:multiLevelType w:val="multilevel"/>
    <w:tmpl w:val="8680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99661D"/>
    <w:multiLevelType w:val="multilevel"/>
    <w:tmpl w:val="5022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5A5B53"/>
    <w:multiLevelType w:val="multilevel"/>
    <w:tmpl w:val="B33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0F3BE5"/>
    <w:multiLevelType w:val="multilevel"/>
    <w:tmpl w:val="FD6C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A35433"/>
    <w:multiLevelType w:val="hybridMultilevel"/>
    <w:tmpl w:val="6E9242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5501F08"/>
    <w:multiLevelType w:val="multilevel"/>
    <w:tmpl w:val="77F0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8923E8"/>
    <w:multiLevelType w:val="hybridMultilevel"/>
    <w:tmpl w:val="5048657E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3">
    <w:nsid w:val="571C0B11"/>
    <w:multiLevelType w:val="multilevel"/>
    <w:tmpl w:val="976C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E841B5"/>
    <w:multiLevelType w:val="multilevel"/>
    <w:tmpl w:val="E802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F945FB"/>
    <w:multiLevelType w:val="hybridMultilevel"/>
    <w:tmpl w:val="400C6B9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6761399A"/>
    <w:multiLevelType w:val="multilevel"/>
    <w:tmpl w:val="305C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1C3FE0"/>
    <w:multiLevelType w:val="hybridMultilevel"/>
    <w:tmpl w:val="8A543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69C0011"/>
    <w:multiLevelType w:val="multilevel"/>
    <w:tmpl w:val="58BA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8F3D88"/>
    <w:multiLevelType w:val="hybridMultilevel"/>
    <w:tmpl w:val="61E8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B74C6"/>
    <w:multiLevelType w:val="hybridMultilevel"/>
    <w:tmpl w:val="DECE2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F5338F"/>
    <w:multiLevelType w:val="multilevel"/>
    <w:tmpl w:val="7216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9"/>
  </w:num>
  <w:num w:numId="5">
    <w:abstractNumId w:val="13"/>
  </w:num>
  <w:num w:numId="6">
    <w:abstractNumId w:val="23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5"/>
  </w:num>
  <w:num w:numId="15">
    <w:abstractNumId w:val="30"/>
  </w:num>
  <w:num w:numId="16">
    <w:abstractNumId w:val="15"/>
  </w:num>
  <w:num w:numId="17">
    <w:abstractNumId w:val="25"/>
  </w:num>
  <w:num w:numId="18">
    <w:abstractNumId w:val="28"/>
  </w:num>
  <w:num w:numId="19">
    <w:abstractNumId w:val="41"/>
  </w:num>
  <w:num w:numId="20">
    <w:abstractNumId w:val="17"/>
  </w:num>
  <w:num w:numId="21">
    <w:abstractNumId w:val="4"/>
  </w:num>
  <w:num w:numId="22">
    <w:abstractNumId w:val="36"/>
  </w:num>
  <w:num w:numId="23">
    <w:abstractNumId w:val="21"/>
  </w:num>
  <w:num w:numId="24">
    <w:abstractNumId w:val="5"/>
  </w:num>
  <w:num w:numId="25">
    <w:abstractNumId w:val="18"/>
  </w:num>
  <w:num w:numId="26">
    <w:abstractNumId w:val="24"/>
  </w:num>
  <w:num w:numId="27">
    <w:abstractNumId w:val="11"/>
  </w:num>
  <w:num w:numId="28">
    <w:abstractNumId w:val="20"/>
  </w:num>
  <w:num w:numId="29">
    <w:abstractNumId w:val="14"/>
  </w:num>
  <w:num w:numId="30">
    <w:abstractNumId w:val="31"/>
  </w:num>
  <w:num w:numId="31">
    <w:abstractNumId w:val="27"/>
  </w:num>
  <w:num w:numId="32">
    <w:abstractNumId w:val="26"/>
  </w:num>
  <w:num w:numId="33">
    <w:abstractNumId w:val="38"/>
  </w:num>
  <w:num w:numId="34">
    <w:abstractNumId w:val="33"/>
  </w:num>
  <w:num w:numId="35">
    <w:abstractNumId w:val="29"/>
  </w:num>
  <w:num w:numId="36">
    <w:abstractNumId w:val="16"/>
  </w:num>
  <w:num w:numId="37">
    <w:abstractNumId w:val="34"/>
  </w:num>
  <w:num w:numId="38">
    <w:abstractNumId w:val="3"/>
  </w:num>
  <w:num w:numId="39">
    <w:abstractNumId w:val="0"/>
  </w:num>
  <w:num w:numId="40">
    <w:abstractNumId w:val="32"/>
  </w:num>
  <w:num w:numId="41">
    <w:abstractNumId w:val="22"/>
  </w:num>
  <w:num w:numId="42">
    <w:abstractNumId w:val="7"/>
  </w:num>
  <w:num w:numId="43">
    <w:abstractNumId w:val="12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836"/>
    <w:rsid w:val="00003FC9"/>
    <w:rsid w:val="000230AA"/>
    <w:rsid w:val="00024648"/>
    <w:rsid w:val="00033D93"/>
    <w:rsid w:val="000474CF"/>
    <w:rsid w:val="000613D9"/>
    <w:rsid w:val="000654A8"/>
    <w:rsid w:val="00076C55"/>
    <w:rsid w:val="000A29D7"/>
    <w:rsid w:val="000A5554"/>
    <w:rsid w:val="000A6B9A"/>
    <w:rsid w:val="000A7408"/>
    <w:rsid w:val="000B28DF"/>
    <w:rsid w:val="000B2CA7"/>
    <w:rsid w:val="000C206B"/>
    <w:rsid w:val="000D3F4A"/>
    <w:rsid w:val="000D4038"/>
    <w:rsid w:val="000D596A"/>
    <w:rsid w:val="000F1FD6"/>
    <w:rsid w:val="00140C6B"/>
    <w:rsid w:val="00171D02"/>
    <w:rsid w:val="00186478"/>
    <w:rsid w:val="00193806"/>
    <w:rsid w:val="001A2E77"/>
    <w:rsid w:val="001B7639"/>
    <w:rsid w:val="001C49D2"/>
    <w:rsid w:val="001C4FCA"/>
    <w:rsid w:val="001D6F85"/>
    <w:rsid w:val="001E2E8D"/>
    <w:rsid w:val="001E6D71"/>
    <w:rsid w:val="0020136C"/>
    <w:rsid w:val="00205248"/>
    <w:rsid w:val="00207120"/>
    <w:rsid w:val="002174EF"/>
    <w:rsid w:val="00221520"/>
    <w:rsid w:val="00263AFE"/>
    <w:rsid w:val="002858E7"/>
    <w:rsid w:val="002908A6"/>
    <w:rsid w:val="002A4B52"/>
    <w:rsid w:val="002B1E7E"/>
    <w:rsid w:val="002D2720"/>
    <w:rsid w:val="002D7778"/>
    <w:rsid w:val="003054A9"/>
    <w:rsid w:val="0033218E"/>
    <w:rsid w:val="0037100E"/>
    <w:rsid w:val="00375F85"/>
    <w:rsid w:val="003911B6"/>
    <w:rsid w:val="003A191C"/>
    <w:rsid w:val="003B6FB4"/>
    <w:rsid w:val="003E77A7"/>
    <w:rsid w:val="00405DD0"/>
    <w:rsid w:val="00407058"/>
    <w:rsid w:val="004228F1"/>
    <w:rsid w:val="00423862"/>
    <w:rsid w:val="00424A2C"/>
    <w:rsid w:val="004A55FA"/>
    <w:rsid w:val="004C62DD"/>
    <w:rsid w:val="004C7F7F"/>
    <w:rsid w:val="004F771C"/>
    <w:rsid w:val="00524762"/>
    <w:rsid w:val="00564A9C"/>
    <w:rsid w:val="00591295"/>
    <w:rsid w:val="00593E28"/>
    <w:rsid w:val="005A0384"/>
    <w:rsid w:val="005B542F"/>
    <w:rsid w:val="005C7B9F"/>
    <w:rsid w:val="00612EBD"/>
    <w:rsid w:val="00656499"/>
    <w:rsid w:val="00667ED6"/>
    <w:rsid w:val="006753ED"/>
    <w:rsid w:val="006863E4"/>
    <w:rsid w:val="006B3CD1"/>
    <w:rsid w:val="006E6CAD"/>
    <w:rsid w:val="006F3F89"/>
    <w:rsid w:val="00702F74"/>
    <w:rsid w:val="00704DEB"/>
    <w:rsid w:val="007204D5"/>
    <w:rsid w:val="0072129A"/>
    <w:rsid w:val="00723D57"/>
    <w:rsid w:val="0074750C"/>
    <w:rsid w:val="007502C4"/>
    <w:rsid w:val="00763C7E"/>
    <w:rsid w:val="00765348"/>
    <w:rsid w:val="00767F68"/>
    <w:rsid w:val="00790084"/>
    <w:rsid w:val="00793DB0"/>
    <w:rsid w:val="007A1433"/>
    <w:rsid w:val="007C5E75"/>
    <w:rsid w:val="007D073C"/>
    <w:rsid w:val="007E5F98"/>
    <w:rsid w:val="00816A7C"/>
    <w:rsid w:val="00831CD3"/>
    <w:rsid w:val="00842A2E"/>
    <w:rsid w:val="008510B4"/>
    <w:rsid w:val="008703A7"/>
    <w:rsid w:val="0087378B"/>
    <w:rsid w:val="00890CFF"/>
    <w:rsid w:val="00893542"/>
    <w:rsid w:val="008A1CA0"/>
    <w:rsid w:val="008A53E7"/>
    <w:rsid w:val="008D4516"/>
    <w:rsid w:val="009148D1"/>
    <w:rsid w:val="00920525"/>
    <w:rsid w:val="00930594"/>
    <w:rsid w:val="00941183"/>
    <w:rsid w:val="00941CF8"/>
    <w:rsid w:val="009632DB"/>
    <w:rsid w:val="0098592B"/>
    <w:rsid w:val="0098598E"/>
    <w:rsid w:val="00987255"/>
    <w:rsid w:val="009976EB"/>
    <w:rsid w:val="009A6048"/>
    <w:rsid w:val="009F11EE"/>
    <w:rsid w:val="00A007EE"/>
    <w:rsid w:val="00A009A7"/>
    <w:rsid w:val="00A17467"/>
    <w:rsid w:val="00A22803"/>
    <w:rsid w:val="00A4217A"/>
    <w:rsid w:val="00A55D8C"/>
    <w:rsid w:val="00A56441"/>
    <w:rsid w:val="00A66A6B"/>
    <w:rsid w:val="00A87A81"/>
    <w:rsid w:val="00A9246F"/>
    <w:rsid w:val="00AA48A0"/>
    <w:rsid w:val="00AA6B21"/>
    <w:rsid w:val="00AD5F72"/>
    <w:rsid w:val="00AE47DF"/>
    <w:rsid w:val="00AE5FC7"/>
    <w:rsid w:val="00AE7286"/>
    <w:rsid w:val="00AF23FB"/>
    <w:rsid w:val="00B10BBC"/>
    <w:rsid w:val="00B143A4"/>
    <w:rsid w:val="00B2282C"/>
    <w:rsid w:val="00B328CB"/>
    <w:rsid w:val="00B53BC9"/>
    <w:rsid w:val="00B74A00"/>
    <w:rsid w:val="00B8047E"/>
    <w:rsid w:val="00B82711"/>
    <w:rsid w:val="00BC0E48"/>
    <w:rsid w:val="00BD13A3"/>
    <w:rsid w:val="00BD2F33"/>
    <w:rsid w:val="00BD6FEE"/>
    <w:rsid w:val="00BE63B5"/>
    <w:rsid w:val="00BF19A2"/>
    <w:rsid w:val="00BF21D5"/>
    <w:rsid w:val="00BF450E"/>
    <w:rsid w:val="00BF79BA"/>
    <w:rsid w:val="00C37195"/>
    <w:rsid w:val="00C417D4"/>
    <w:rsid w:val="00C57691"/>
    <w:rsid w:val="00C7273C"/>
    <w:rsid w:val="00C734F7"/>
    <w:rsid w:val="00C7691A"/>
    <w:rsid w:val="00C77C06"/>
    <w:rsid w:val="00CC7D0C"/>
    <w:rsid w:val="00CD4901"/>
    <w:rsid w:val="00D1151D"/>
    <w:rsid w:val="00D14250"/>
    <w:rsid w:val="00D30783"/>
    <w:rsid w:val="00D53EB3"/>
    <w:rsid w:val="00D56FFC"/>
    <w:rsid w:val="00D61FEF"/>
    <w:rsid w:val="00D7178F"/>
    <w:rsid w:val="00D81B57"/>
    <w:rsid w:val="00D82BB9"/>
    <w:rsid w:val="00D85F2F"/>
    <w:rsid w:val="00D96C85"/>
    <w:rsid w:val="00DB08F5"/>
    <w:rsid w:val="00DD307E"/>
    <w:rsid w:val="00DF350B"/>
    <w:rsid w:val="00E313A3"/>
    <w:rsid w:val="00E33836"/>
    <w:rsid w:val="00E347D7"/>
    <w:rsid w:val="00E36122"/>
    <w:rsid w:val="00E43B1D"/>
    <w:rsid w:val="00E50058"/>
    <w:rsid w:val="00E5108D"/>
    <w:rsid w:val="00E54A7F"/>
    <w:rsid w:val="00E54FE2"/>
    <w:rsid w:val="00E644AD"/>
    <w:rsid w:val="00E9021B"/>
    <w:rsid w:val="00E910D8"/>
    <w:rsid w:val="00EA6845"/>
    <w:rsid w:val="00EC0F3A"/>
    <w:rsid w:val="00EC5D60"/>
    <w:rsid w:val="00EE1100"/>
    <w:rsid w:val="00F01522"/>
    <w:rsid w:val="00F01F95"/>
    <w:rsid w:val="00F140D1"/>
    <w:rsid w:val="00F429D2"/>
    <w:rsid w:val="00F47E68"/>
    <w:rsid w:val="00F65572"/>
    <w:rsid w:val="00F80C16"/>
    <w:rsid w:val="00F8588A"/>
    <w:rsid w:val="00FB1DF4"/>
    <w:rsid w:val="00FE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DF"/>
  </w:style>
  <w:style w:type="paragraph" w:styleId="1">
    <w:name w:val="heading 1"/>
    <w:basedOn w:val="a"/>
    <w:next w:val="a"/>
    <w:link w:val="10"/>
    <w:qFormat/>
    <w:rsid w:val="007502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36"/>
    <w:pPr>
      <w:ind w:left="720"/>
      <w:contextualSpacing/>
    </w:pPr>
  </w:style>
  <w:style w:type="paragraph" w:customStyle="1" w:styleId="p7">
    <w:name w:val="p7"/>
    <w:basedOn w:val="a"/>
    <w:rsid w:val="004F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F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F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F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F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F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F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4F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F771C"/>
  </w:style>
  <w:style w:type="paragraph" w:customStyle="1" w:styleId="ParagraphStyle">
    <w:name w:val="Paragraph Style"/>
    <w:rsid w:val="00FE2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FE26ED"/>
  </w:style>
  <w:style w:type="character" w:styleId="a4">
    <w:name w:val="Hyperlink"/>
    <w:basedOn w:val="a0"/>
    <w:uiPriority w:val="99"/>
    <w:unhideWhenUsed/>
    <w:rsid w:val="009148D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4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9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5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Абзац списка3"/>
    <w:basedOn w:val="a"/>
    <w:rsid w:val="00A55D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41183"/>
    <w:pPr>
      <w:spacing w:after="0" w:line="240" w:lineRule="auto"/>
      <w:ind w:left="720" w:firstLine="709"/>
      <w:contextualSpacing/>
      <w:jc w:val="both"/>
    </w:pPr>
    <w:rPr>
      <w:rFonts w:ascii="Arial Unicode MS" w:eastAsia="Times New Roman" w:hAnsi="Arial Unicode MS" w:cs="Arial Unicode MS"/>
      <w:color w:val="000000"/>
      <w:sz w:val="28"/>
      <w:szCs w:val="24"/>
    </w:rPr>
  </w:style>
  <w:style w:type="table" w:styleId="a8">
    <w:name w:val="Table Grid"/>
    <w:basedOn w:val="a1"/>
    <w:uiPriority w:val="59"/>
    <w:rsid w:val="00524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с отступом 3 Знак"/>
    <w:basedOn w:val="a0"/>
    <w:link w:val="31"/>
    <w:locked/>
    <w:rsid w:val="001B7639"/>
    <w:rPr>
      <w:sz w:val="16"/>
      <w:szCs w:val="16"/>
    </w:rPr>
  </w:style>
  <w:style w:type="paragraph" w:styleId="31">
    <w:name w:val="Body Text Indent 3"/>
    <w:basedOn w:val="a"/>
    <w:link w:val="30"/>
    <w:rsid w:val="001B7639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rsid w:val="001B763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502C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2A4B52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BD6FE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D6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ogimn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0C52-7C0E-4ECC-8644-FFB1A917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36</Pages>
  <Words>8570</Words>
  <Characters>48851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Гатальская Елена</dc:creator>
  <cp:keywords/>
  <dc:description/>
  <cp:lastModifiedBy>Александр</cp:lastModifiedBy>
  <cp:revision>93</cp:revision>
  <cp:lastPrinted>2019-04-19T12:15:00Z</cp:lastPrinted>
  <dcterms:created xsi:type="dcterms:W3CDTF">2019-03-29T11:58:00Z</dcterms:created>
  <dcterms:modified xsi:type="dcterms:W3CDTF">2019-04-19T12:52:00Z</dcterms:modified>
</cp:coreProperties>
</file>