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743" w:type="dxa"/>
        <w:tblLook w:val="04A0"/>
      </w:tblPr>
      <w:tblGrid>
        <w:gridCol w:w="5032"/>
        <w:gridCol w:w="5531"/>
      </w:tblGrid>
      <w:tr w:rsidR="0096134D" w:rsidTr="00D830F6">
        <w:trPr>
          <w:trHeight w:val="845"/>
        </w:trPr>
        <w:tc>
          <w:tcPr>
            <w:tcW w:w="5032" w:type="dxa"/>
          </w:tcPr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C178C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78C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96134D" w:rsidRDefault="00755EA5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61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178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61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  <w:hideMark/>
          </w:tcPr>
          <w:p w:rsidR="0096134D" w:rsidRDefault="00EC178C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C178C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гимназии № 2 </w:t>
            </w:r>
          </w:p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78C">
              <w:rPr>
                <w:rFonts w:ascii="Times New Roman" w:hAnsi="Times New Roman" w:cs="Times New Roman"/>
                <w:sz w:val="28"/>
                <w:szCs w:val="28"/>
              </w:rPr>
              <w:t>г. Георгиевска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 Е.А. Гатальская</w:t>
            </w:r>
          </w:p>
          <w:p w:rsidR="0096134D" w:rsidRDefault="00755EA5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134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6134D">
              <w:rPr>
                <w:rFonts w:ascii="Times New Roman" w:hAnsi="Times New Roman" w:cs="Times New Roman"/>
                <w:sz w:val="28"/>
                <w:szCs w:val="28"/>
              </w:rPr>
              <w:t>_ 201</w:t>
            </w:r>
            <w:r w:rsidR="00EC178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61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6134D" w:rsidRDefault="0096134D" w:rsidP="00EC1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EC178C" w:rsidRDefault="00EC178C" w:rsidP="0096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178C" w:rsidRDefault="00EC178C" w:rsidP="0096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178C" w:rsidRPr="00EC178C" w:rsidRDefault="0096134D" w:rsidP="0096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МБОУ гимназии № 2</w:t>
      </w:r>
    </w:p>
    <w:p w:rsidR="0096134D" w:rsidRDefault="0096134D" w:rsidP="0096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профилактике детского дорожно-транспортного травматизма</w:t>
      </w:r>
    </w:p>
    <w:p w:rsidR="0096134D" w:rsidRDefault="0096134D" w:rsidP="00961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EC1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EC1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</w:t>
      </w:r>
    </w:p>
    <w:tbl>
      <w:tblPr>
        <w:tblpPr w:leftFromText="180" w:rightFromText="180" w:bottomFromText="200" w:vertAnchor="text" w:horzAnchor="margin" w:tblpXSpec="center" w:tblpY="786"/>
        <w:tblW w:w="10770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ook w:val="04A0"/>
      </w:tblPr>
      <w:tblGrid>
        <w:gridCol w:w="652"/>
        <w:gridCol w:w="5120"/>
        <w:gridCol w:w="1809"/>
        <w:gridCol w:w="31"/>
        <w:gridCol w:w="3158"/>
      </w:tblGrid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6134D" w:rsidTr="00D830F6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нормативно-правовой базы, регламентирующей работу ОУ по обучению ПДД и профилактике ДДТТ в ОУ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планирование работы по профилактике детского дорожно-транспортного травматизма в 2017-2018учебном году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 старшая вожатая 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издание приказов, регламентирующих работу по обучению ПДД,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уголков безопасности дорожного движения, информационных стендов по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отряда ЮИД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вопросов по профилактике ДДТТ на педсоветах, совещаниях при директоре, административных совещаниях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Практическая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схемы безопасного маршрута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02-09.09.2017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EC17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1-5 классов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по соблюдению ПДД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1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по ПДД и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бесед-пятиминуток о безопасном поведении на улицах (на последних уроках)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EC178C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вожатая, </w:t>
            </w:r>
            <w:r w:rsidR="00961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Единое тестирование обучающихся на знание правил ПДД (выявление уровня знаний о ПДД и уровня форсированности практических навыков применения ПДД)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инспектором ОГИБДД УМВД России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«Будь осторожен!»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художественного творчества: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рисунков: «Безопасная дорога» - 1-4 классы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фотографий «Мои родители - водители» - 2-8 классы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-конкурс листовок «Мы за безопасность, а вы?» - 5-9 классы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рисунков «Мы едем, едем, едем!» - 1-4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литературного творчества: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«Зачем нужны Правила дорожного движения» - 2-5 классы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«Письмо водителю» - 5-8 классы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 сочинений «А дорога серою лентою вьётся!» - 9-11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 презентаций, видеороликов, проектов «Безопасная дорога детства» - 1-11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вожатая.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Праздники, викторины:</w:t>
            </w:r>
          </w:p>
          <w:p w:rsidR="0096134D" w:rsidRDefault="0096134D" w:rsidP="00D830F6">
            <w:pPr>
              <w:spacing w:before="100" w:beforeAutospacing="1"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-праздник «Посвящение в пешеходы» - 1 класс;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познавательная игра «В мире дорожных знаков» - 2-3 классы;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«Ребусы для пешеходов» - 6-7 классы;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интеллектуальная игра «Автомобиль. Дорога. Пешеход» - 3-4 классы;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КВН «Уважайте ПДД» - 5-6 классы;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«Листая страницы истории» (из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 развития ПДД) – 7-8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 сентября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«Юные велосипедисты» - 3-5 классы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мероприятия:</w:t>
            </w:r>
          </w:p>
          <w:p w:rsidR="0096134D" w:rsidRDefault="0096134D" w:rsidP="00730E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идут в школу!</w:t>
            </w:r>
            <w:r w:rsidR="00730E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:rsidR="0096134D" w:rsidRDefault="0096134D" w:rsidP="00730E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«Внимание – дети!» 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«Осенние каникулы»;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«Внимание - дети! Зимняя дорога»(1 этап);</w:t>
            </w:r>
          </w:p>
          <w:p w:rsidR="0096134D" w:rsidRDefault="0096134D" w:rsidP="00D830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«Весенние каникулы. Внимание – дети!» (2 этап);</w:t>
            </w:r>
          </w:p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«Летние каникулы. Внимание – дети!» (3 этап)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730E71" w:rsidRDefault="00730E71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34D" w:rsidRDefault="0096134D" w:rsidP="00D830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Методическая работа с педагогическими кадрами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совещаний по ознакомлению педагогов с нормативно-правовыми документами по регулированию работы по профилактике ДДТТ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EC178C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</w:t>
            </w:r>
            <w:r w:rsidR="00961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планированию работы по профилактике ДДТТ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методического объединения классных руководителей (вопросы профилактики ДДТТ)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памяток, рекомендаций в помощь классным руководителям для работы по ПДД</w:t>
            </w:r>
          </w:p>
        </w:tc>
        <w:tc>
          <w:tcPr>
            <w:tcW w:w="184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5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  <w:p w:rsidR="00EC178C" w:rsidRDefault="00EC178C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34D" w:rsidTr="00D830F6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Профилактическая работа с родителями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собраний, направленных на профилактику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 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проведению мероприятий по профилактике ДДТТ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и рекомендаций по ПДД для родителей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10770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Межведомственное взаимодействие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с ОГИБДД УМВД России (по отдельному плану)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EC178C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</w:t>
            </w:r>
            <w:r w:rsidR="00961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96134D" w:rsidTr="00D830F6">
        <w:trPr>
          <w:tblCellSpacing w:w="0" w:type="dxa"/>
        </w:trPr>
        <w:tc>
          <w:tcPr>
            <w:tcW w:w="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с ДОУ</w:t>
            </w:r>
          </w:p>
        </w:tc>
        <w:tc>
          <w:tcPr>
            <w:tcW w:w="18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134D" w:rsidRDefault="0096134D" w:rsidP="00D830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34D" w:rsidRDefault="0096134D" w:rsidP="00EC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</w:tbl>
    <w:p w:rsidR="00D23703" w:rsidRPr="0096134D" w:rsidRDefault="00D23703" w:rsidP="0096134D"/>
    <w:sectPr w:rsidR="00D23703" w:rsidRPr="0096134D" w:rsidSect="0014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02F"/>
    <w:rsid w:val="00116921"/>
    <w:rsid w:val="002004A8"/>
    <w:rsid w:val="005F1DB8"/>
    <w:rsid w:val="00621966"/>
    <w:rsid w:val="00730E71"/>
    <w:rsid w:val="00755EA5"/>
    <w:rsid w:val="0096134D"/>
    <w:rsid w:val="00A779C7"/>
    <w:rsid w:val="00B22FF8"/>
    <w:rsid w:val="00C3159B"/>
    <w:rsid w:val="00D23703"/>
    <w:rsid w:val="00D4406E"/>
    <w:rsid w:val="00DE502F"/>
    <w:rsid w:val="00E30DAE"/>
    <w:rsid w:val="00E779DA"/>
    <w:rsid w:val="00E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№2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2017-07-07T07:32:00Z</dcterms:created>
  <dcterms:modified xsi:type="dcterms:W3CDTF">2020-06-03T07:56:00Z</dcterms:modified>
</cp:coreProperties>
</file>